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9BE9" w14:textId="04355678" w:rsidR="00E005AE" w:rsidRDefault="00101D0C">
      <w:pPr>
        <w:pStyle w:val="Standard"/>
        <w:jc w:val="center"/>
      </w:pPr>
      <w:proofErr w:type="gramStart"/>
      <w:r>
        <w:rPr>
          <w:rFonts w:ascii="標楷體" w:eastAsia="標楷體" w:hAnsi="標楷體"/>
          <w:b/>
          <w:color w:val="FF0000"/>
          <w:sz w:val="32"/>
          <w:szCs w:val="32"/>
        </w:rPr>
        <w:t>11</w:t>
      </w:r>
      <w:r>
        <w:rPr>
          <w:rFonts w:ascii="標楷體" w:eastAsia="標楷體" w:hAnsi="標楷體" w:hint="eastAsia"/>
          <w:b/>
          <w:color w:val="FF0000"/>
          <w:sz w:val="32"/>
          <w:szCs w:val="32"/>
        </w:rPr>
        <w:t>2</w:t>
      </w:r>
      <w:proofErr w:type="gramEnd"/>
      <w:r w:rsidR="000F7258">
        <w:rPr>
          <w:rFonts w:ascii="標楷體" w:eastAsia="標楷體" w:hAnsi="標楷體"/>
          <w:b/>
          <w:color w:val="FF0000"/>
          <w:sz w:val="32"/>
          <w:szCs w:val="32"/>
        </w:rPr>
        <w:t>年</w:t>
      </w:r>
      <w:r w:rsidR="000F7258">
        <w:rPr>
          <w:rFonts w:ascii="標楷體" w:eastAsia="標楷體" w:hAnsi="標楷體"/>
          <w:b/>
          <w:sz w:val="32"/>
          <w:szCs w:val="32"/>
        </w:rPr>
        <w:t>度動物科學應用機構實驗動物照護及使用委員會(或小組)監督報告</w:t>
      </w:r>
    </w:p>
    <w:p w14:paraId="23B81D4D" w14:textId="09C4CD5A" w:rsidR="00E005AE" w:rsidRDefault="000F7258">
      <w:pPr>
        <w:pStyle w:val="Standard"/>
        <w:spacing w:after="180"/>
        <w:jc w:val="center"/>
      </w:pPr>
      <w:r>
        <w:rPr>
          <w:rFonts w:ascii="標楷體" w:eastAsia="標楷體" w:hAnsi="標楷體"/>
          <w:sz w:val="20"/>
          <w:szCs w:val="20"/>
        </w:rPr>
        <w:t>(請於</w:t>
      </w:r>
      <w:r>
        <w:rPr>
          <w:rFonts w:ascii="標楷體" w:eastAsia="標楷體" w:hAnsi="標楷體"/>
          <w:color w:val="FF0000"/>
          <w:sz w:val="20"/>
          <w:szCs w:val="20"/>
        </w:rPr>
        <w:t>112年</w:t>
      </w:r>
      <w:r>
        <w:rPr>
          <w:rFonts w:ascii="標楷體" w:eastAsia="標楷體" w:hAnsi="標楷體"/>
          <w:sz w:val="20"/>
          <w:szCs w:val="20"/>
        </w:rPr>
        <w:t>3月底前函報</w:t>
      </w:r>
      <w:r w:rsidR="00C108C4">
        <w:rPr>
          <w:rFonts w:ascii="標楷體" w:eastAsia="標楷體" w:hAnsi="標楷體" w:hint="eastAsia"/>
          <w:sz w:val="20"/>
          <w:szCs w:val="20"/>
        </w:rPr>
        <w:t>農業部</w:t>
      </w:r>
      <w:r>
        <w:rPr>
          <w:rFonts w:ascii="標楷體" w:eastAsia="標楷體" w:hAnsi="標楷體"/>
          <w:sz w:val="20"/>
          <w:szCs w:val="20"/>
        </w:rPr>
        <w:t>，並副知所屬直轄市或縣（市）主管機關)</w:t>
      </w:r>
    </w:p>
    <w:tbl>
      <w:tblPr>
        <w:tblW w:w="10490" w:type="dxa"/>
        <w:tblInd w:w="1" w:type="dxa"/>
        <w:tblLayout w:type="fixed"/>
        <w:tblCellMar>
          <w:left w:w="10" w:type="dxa"/>
          <w:right w:w="10" w:type="dxa"/>
        </w:tblCellMar>
        <w:tblLook w:val="0000" w:firstRow="0" w:lastRow="0" w:firstColumn="0" w:lastColumn="0" w:noHBand="0" w:noVBand="0"/>
      </w:tblPr>
      <w:tblGrid>
        <w:gridCol w:w="1446"/>
        <w:gridCol w:w="2619"/>
        <w:gridCol w:w="3809"/>
        <w:gridCol w:w="1236"/>
        <w:gridCol w:w="1380"/>
      </w:tblGrid>
      <w:tr w:rsidR="00E005AE" w14:paraId="2B4A94E9" w14:textId="77777777">
        <w:trPr>
          <w:trHeight w:val="435"/>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948DCC6" w14:textId="77777777" w:rsidR="00E005AE" w:rsidRDefault="000F7258">
            <w:pPr>
              <w:pStyle w:val="Standard"/>
            </w:pPr>
            <w:r>
              <w:rPr>
                <w:rFonts w:ascii="標楷體" w:eastAsia="標楷體" w:hAnsi="標楷體"/>
                <w:b/>
                <w:bCs/>
                <w:sz w:val="20"/>
                <w:szCs w:val="20"/>
              </w:rPr>
              <w:t>一、機構基本資料</w:t>
            </w:r>
          </w:p>
        </w:tc>
      </w:tr>
      <w:tr w:rsidR="00E005AE" w14:paraId="76E53CEC" w14:textId="77777777">
        <w:trPr>
          <w:trHeight w:val="404"/>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8795" w14:textId="77777777" w:rsidR="00E005AE" w:rsidRDefault="000F7258">
            <w:pPr>
              <w:pStyle w:val="Standard"/>
              <w:jc w:val="center"/>
            </w:pPr>
            <w:r>
              <w:rPr>
                <w:rFonts w:ascii="標楷體" w:eastAsia="標楷體" w:hAnsi="標楷體"/>
                <w:b/>
                <w:bCs/>
                <w:sz w:val="20"/>
                <w:szCs w:val="20"/>
              </w:rPr>
              <w:t>(機構編號</w:t>
            </w:r>
            <w:proofErr w:type="gramStart"/>
            <w:r>
              <w:rPr>
                <w:rFonts w:ascii="標楷體" w:eastAsia="標楷體" w:hAnsi="標楷體"/>
                <w:b/>
                <w:bCs/>
                <w:szCs w:val="24"/>
                <w:vertAlign w:val="superscript"/>
              </w:rPr>
              <w:t>註</w:t>
            </w:r>
            <w:proofErr w:type="gramEnd"/>
            <w:r>
              <w:rPr>
                <w:rFonts w:ascii="標楷體" w:eastAsia="標楷體" w:hAnsi="標楷體"/>
                <w:b/>
                <w:bCs/>
                <w:sz w:val="20"/>
                <w:szCs w:val="20"/>
                <w:vertAlign w:val="superscript"/>
              </w:rPr>
              <w:t>1</w:t>
            </w:r>
            <w:r>
              <w:rPr>
                <w:rFonts w:ascii="標楷體" w:eastAsia="標楷體" w:hAnsi="標楷體"/>
                <w:b/>
                <w:bCs/>
                <w:sz w:val="20"/>
                <w:szCs w:val="20"/>
              </w:rPr>
              <w:t>)</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5046" w14:textId="77777777" w:rsidR="00E005AE" w:rsidRDefault="000F7258">
            <w:pPr>
              <w:pStyle w:val="Standard"/>
              <w:jc w:val="center"/>
            </w:pPr>
            <w:r>
              <w:rPr>
                <w:rFonts w:ascii="標楷體" w:eastAsia="標楷體" w:hAnsi="標楷體"/>
                <w:b/>
                <w:bCs/>
                <w:sz w:val="20"/>
                <w:szCs w:val="20"/>
              </w:rPr>
              <w:t>機構名稱</w:t>
            </w:r>
          </w:p>
        </w:tc>
        <w:tc>
          <w:tcPr>
            <w:tcW w:w="3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14B8B" w14:textId="77777777" w:rsidR="00E005AE" w:rsidRDefault="000F7258">
            <w:pPr>
              <w:pStyle w:val="Standard"/>
              <w:jc w:val="center"/>
            </w:pPr>
            <w:r>
              <w:rPr>
                <w:rFonts w:ascii="標楷體" w:eastAsia="標楷體" w:hAnsi="標楷體"/>
                <w:b/>
                <w:bCs/>
                <w:sz w:val="20"/>
                <w:szCs w:val="20"/>
              </w:rPr>
              <w:t>(郵遞區號)機構地址</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0397" w14:textId="77777777" w:rsidR="00E005AE" w:rsidRDefault="000F7258">
            <w:pPr>
              <w:pStyle w:val="Standard"/>
              <w:jc w:val="center"/>
            </w:pPr>
            <w:r>
              <w:rPr>
                <w:rFonts w:ascii="標楷體" w:eastAsia="標楷體" w:hAnsi="標楷體"/>
                <w:b/>
                <w:bCs/>
                <w:sz w:val="20"/>
                <w:szCs w:val="20"/>
              </w:rPr>
              <w:t>機構負責人</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28782" w14:textId="77777777" w:rsidR="00E005AE" w:rsidRDefault="000F7258">
            <w:pPr>
              <w:pStyle w:val="Standard"/>
              <w:jc w:val="center"/>
            </w:pPr>
            <w:r>
              <w:rPr>
                <w:rFonts w:ascii="標楷體" w:eastAsia="標楷體" w:hAnsi="標楷體"/>
                <w:b/>
                <w:bCs/>
                <w:sz w:val="20"/>
                <w:szCs w:val="20"/>
              </w:rPr>
              <w:t>機構類別</w:t>
            </w:r>
            <w:proofErr w:type="gramStart"/>
            <w:r>
              <w:rPr>
                <w:rFonts w:ascii="標楷體" w:eastAsia="標楷體" w:hAnsi="標楷體" w:cs="Times New Roman"/>
                <w:b/>
                <w:bCs/>
                <w:szCs w:val="20"/>
                <w:vertAlign w:val="superscript"/>
              </w:rPr>
              <w:t>註</w:t>
            </w:r>
            <w:proofErr w:type="gramEnd"/>
            <w:r>
              <w:rPr>
                <w:rFonts w:ascii="標楷體" w:eastAsia="標楷體" w:hAnsi="標楷體" w:cs="Times New Roman"/>
                <w:b/>
                <w:bCs/>
                <w:sz w:val="20"/>
                <w:szCs w:val="20"/>
                <w:vertAlign w:val="superscript"/>
              </w:rPr>
              <w:t>2</w:t>
            </w:r>
          </w:p>
        </w:tc>
      </w:tr>
      <w:tr w:rsidR="00E005AE" w14:paraId="282B8122" w14:textId="77777777">
        <w:trPr>
          <w:trHeight w:val="316"/>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F1A80" w14:textId="77777777" w:rsidR="00E005AE" w:rsidRDefault="000F7258">
            <w:pPr>
              <w:pStyle w:val="Standard"/>
              <w:snapToGrid w:val="0"/>
            </w:pPr>
            <w:r>
              <w:rPr>
                <w:rFonts w:ascii="Times New Roman" w:eastAsia="標楷體" w:hAnsi="Times New Roman" w:cs="Times New Roman"/>
                <w:color w:val="0000CC"/>
                <w:sz w:val="20"/>
                <w:szCs w:val="20"/>
              </w:rPr>
              <w:t>(001)</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88894" w14:textId="38292707" w:rsidR="00E005AE" w:rsidRDefault="00C108C4">
            <w:pPr>
              <w:pStyle w:val="Standard"/>
              <w:snapToGrid w:val="0"/>
            </w:pPr>
            <w:r w:rsidRPr="00C108C4">
              <w:rPr>
                <w:rFonts w:ascii="Times New Roman" w:eastAsia="標楷體" w:hAnsi="Times New Roman" w:cs="Times New Roman" w:hint="eastAsia"/>
                <w:color w:val="0000CC"/>
                <w:sz w:val="20"/>
                <w:szCs w:val="20"/>
              </w:rPr>
              <w:t>農業部獸醫研究所</w:t>
            </w:r>
          </w:p>
        </w:tc>
        <w:tc>
          <w:tcPr>
            <w:tcW w:w="3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54B4" w14:textId="77777777" w:rsidR="00E005AE" w:rsidRDefault="000F7258">
            <w:pPr>
              <w:pStyle w:val="Standard"/>
              <w:snapToGrid w:val="0"/>
            </w:pPr>
            <w:r>
              <w:rPr>
                <w:rFonts w:ascii="Times New Roman" w:eastAsia="標楷體" w:hAnsi="Times New Roman" w:cs="Times New Roman"/>
                <w:color w:val="0000CC"/>
                <w:sz w:val="20"/>
                <w:szCs w:val="20"/>
              </w:rPr>
              <w:t>(25158)</w:t>
            </w:r>
            <w:r>
              <w:rPr>
                <w:rFonts w:ascii="Times New Roman" w:eastAsia="標楷體" w:hAnsi="Times New Roman" w:cs="Times New Roman"/>
                <w:color w:val="0000CC"/>
                <w:sz w:val="20"/>
                <w:szCs w:val="20"/>
              </w:rPr>
              <w:t>新北市淡水區中正路</w:t>
            </w:r>
            <w:r>
              <w:rPr>
                <w:rFonts w:ascii="Times New Roman" w:eastAsia="標楷體" w:hAnsi="Times New Roman" w:cs="Times New Roman"/>
                <w:color w:val="0000CC"/>
                <w:sz w:val="20"/>
                <w:szCs w:val="20"/>
              </w:rPr>
              <w:t>376</w:t>
            </w:r>
            <w:r>
              <w:rPr>
                <w:rFonts w:ascii="Times New Roman" w:eastAsia="標楷體" w:hAnsi="Times New Roman" w:cs="Times New Roman"/>
                <w:color w:val="0000CC"/>
                <w:sz w:val="20"/>
                <w:szCs w:val="20"/>
              </w:rPr>
              <w:t>號</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A6D69" w14:textId="77777777" w:rsidR="00E005AE" w:rsidRDefault="000F7258">
            <w:pPr>
              <w:pStyle w:val="Standard"/>
              <w:snapToGrid w:val="0"/>
              <w:jc w:val="center"/>
            </w:pPr>
            <w:proofErr w:type="spellStart"/>
            <w:r>
              <w:rPr>
                <w:rFonts w:ascii="Times New Roman" w:eastAsia="標楷體" w:hAnsi="Times New Roman" w:cs="Times New Roman"/>
                <w:color w:val="0000CC"/>
                <w:sz w:val="20"/>
                <w:szCs w:val="20"/>
              </w:rPr>
              <w:t>ooo</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34D4" w14:textId="77777777" w:rsidR="00E005AE" w:rsidRDefault="000F7258">
            <w:pPr>
              <w:pStyle w:val="Standard"/>
              <w:snapToGrid w:val="0"/>
              <w:jc w:val="center"/>
            </w:pPr>
            <w:r>
              <w:rPr>
                <w:rFonts w:ascii="Times New Roman" w:eastAsia="標楷體" w:hAnsi="Times New Roman" w:cs="Times New Roman"/>
                <w:color w:val="0000CC"/>
                <w:sz w:val="20"/>
                <w:szCs w:val="20"/>
              </w:rPr>
              <w:t>6</w:t>
            </w:r>
          </w:p>
        </w:tc>
      </w:tr>
    </w:tbl>
    <w:p w14:paraId="2805C035" w14:textId="77777777" w:rsidR="00E005AE" w:rsidRDefault="000F7258">
      <w:pPr>
        <w:pStyle w:val="Standard"/>
      </w:pPr>
      <w:proofErr w:type="gramStart"/>
      <w:r>
        <w:rPr>
          <w:rFonts w:ascii="Times New Roman" w:eastAsia="標楷體" w:hAnsi="Times New Roman" w:cs="Times New Roman"/>
          <w:sz w:val="20"/>
          <w:szCs w:val="20"/>
        </w:rPr>
        <w:t>註</w:t>
      </w:r>
      <w:proofErr w:type="gramEnd"/>
      <w:r>
        <w:rPr>
          <w:rFonts w:ascii="Times New Roman" w:eastAsia="標楷體" w:hAnsi="Times New Roman" w:cs="Times New Roman"/>
          <w:sz w:val="20"/>
          <w:szCs w:val="20"/>
        </w:rPr>
        <w:t>1</w:t>
      </w:r>
      <w:r>
        <w:rPr>
          <w:rFonts w:ascii="Times New Roman" w:eastAsia="標楷體" w:hAnsi="Times New Roman" w:cs="Times New Roman"/>
          <w:sz w:val="20"/>
          <w:szCs w:val="20"/>
        </w:rPr>
        <w:t>：請依本會備查貴機構設置實驗動物照護及使用委員會</w:t>
      </w:r>
      <w:r>
        <w:rPr>
          <w:rFonts w:ascii="Times New Roman" w:eastAsia="標楷體" w:hAnsi="Times New Roman" w:cs="Times New Roman"/>
          <w:sz w:val="20"/>
          <w:szCs w:val="20"/>
        </w:rPr>
        <w:t>(</w:t>
      </w:r>
      <w:r>
        <w:rPr>
          <w:rFonts w:ascii="Times New Roman" w:eastAsia="標楷體" w:hAnsi="Times New Roman" w:cs="Times New Roman"/>
          <w:sz w:val="20"/>
          <w:szCs w:val="20"/>
        </w:rPr>
        <w:t>或小組</w:t>
      </w:r>
      <w:r>
        <w:rPr>
          <w:rFonts w:ascii="Times New Roman" w:eastAsia="標楷體" w:hAnsi="Times New Roman" w:cs="Times New Roman"/>
          <w:sz w:val="20"/>
          <w:szCs w:val="20"/>
        </w:rPr>
        <w:t>)</w:t>
      </w:r>
      <w:r>
        <w:rPr>
          <w:rFonts w:ascii="Times New Roman" w:eastAsia="標楷體" w:hAnsi="Times New Roman" w:cs="Times New Roman"/>
          <w:sz w:val="20"/>
          <w:szCs w:val="20"/>
        </w:rPr>
        <w:t>回函所列之機構編號填寫。</w:t>
      </w:r>
    </w:p>
    <w:p w14:paraId="7FAB7656" w14:textId="77777777" w:rsidR="00E005AE" w:rsidRDefault="000F7258">
      <w:pPr>
        <w:pStyle w:val="Standard"/>
        <w:ind w:left="600" w:hanging="600"/>
      </w:pPr>
      <w:proofErr w:type="gramStart"/>
      <w:r>
        <w:rPr>
          <w:rFonts w:ascii="Times New Roman" w:eastAsia="標楷體" w:hAnsi="Times New Roman" w:cs="Times New Roman"/>
          <w:sz w:val="20"/>
          <w:szCs w:val="20"/>
        </w:rPr>
        <w:t>註</w:t>
      </w:r>
      <w:proofErr w:type="gramEnd"/>
      <w:r>
        <w:rPr>
          <w:rFonts w:ascii="Times New Roman" w:eastAsia="標楷體" w:hAnsi="Times New Roman" w:cs="Times New Roman"/>
          <w:sz w:val="20"/>
          <w:szCs w:val="20"/>
        </w:rPr>
        <w:t>2</w:t>
      </w:r>
      <w:r>
        <w:rPr>
          <w:rFonts w:ascii="Times New Roman" w:eastAsia="標楷體" w:hAnsi="Times New Roman" w:cs="Times New Roman"/>
          <w:sz w:val="20"/>
          <w:szCs w:val="20"/>
        </w:rPr>
        <w:t>：請依下列機構類別代號填寫：</w:t>
      </w:r>
      <w:r>
        <w:rPr>
          <w:rFonts w:ascii="Times New Roman" w:eastAsia="標楷體" w:hAnsi="Times New Roman" w:cs="Times New Roman"/>
          <w:sz w:val="20"/>
          <w:szCs w:val="20"/>
        </w:rPr>
        <w:t>1.</w:t>
      </w:r>
      <w:r>
        <w:rPr>
          <w:rFonts w:ascii="Times New Roman" w:eastAsia="標楷體" w:hAnsi="Times New Roman" w:cs="Times New Roman"/>
          <w:sz w:val="20"/>
          <w:szCs w:val="20"/>
        </w:rPr>
        <w:t>專科以上學校。</w:t>
      </w:r>
      <w:r>
        <w:rPr>
          <w:rFonts w:ascii="Times New Roman" w:eastAsia="標楷體" w:hAnsi="Times New Roman" w:cs="Times New Roman"/>
          <w:sz w:val="20"/>
          <w:szCs w:val="20"/>
        </w:rPr>
        <w:t>2.</w:t>
      </w:r>
      <w:r>
        <w:rPr>
          <w:rFonts w:ascii="Times New Roman" w:eastAsia="標楷體" w:hAnsi="Times New Roman" w:cs="Times New Roman"/>
          <w:sz w:val="20"/>
          <w:szCs w:val="20"/>
        </w:rPr>
        <w:t>動物用藥品廠。</w:t>
      </w:r>
      <w:r>
        <w:rPr>
          <w:rFonts w:ascii="Times New Roman" w:eastAsia="標楷體" w:hAnsi="Times New Roman" w:cs="Times New Roman"/>
          <w:sz w:val="20"/>
          <w:szCs w:val="20"/>
        </w:rPr>
        <w:t>3.</w:t>
      </w:r>
      <w:r>
        <w:rPr>
          <w:rFonts w:ascii="Times New Roman" w:eastAsia="標楷體" w:hAnsi="Times New Roman" w:cs="Times New Roman"/>
          <w:sz w:val="20"/>
          <w:szCs w:val="20"/>
        </w:rPr>
        <w:t>藥物工廠。</w:t>
      </w:r>
      <w:r>
        <w:rPr>
          <w:rFonts w:ascii="Times New Roman" w:eastAsia="標楷體" w:hAnsi="Times New Roman" w:cs="Times New Roman"/>
          <w:sz w:val="20"/>
          <w:szCs w:val="20"/>
        </w:rPr>
        <w:t>4.</w:t>
      </w:r>
      <w:r>
        <w:rPr>
          <w:rFonts w:ascii="Times New Roman" w:eastAsia="標楷體" w:hAnsi="Times New Roman" w:cs="Times New Roman"/>
          <w:sz w:val="20"/>
          <w:szCs w:val="20"/>
        </w:rPr>
        <w:t>生物製劑製藥廠。</w:t>
      </w:r>
      <w:r>
        <w:rPr>
          <w:rFonts w:ascii="Times New Roman" w:eastAsia="標楷體" w:hAnsi="Times New Roman" w:cs="Times New Roman"/>
          <w:sz w:val="20"/>
          <w:szCs w:val="20"/>
        </w:rPr>
        <w:t>5.</w:t>
      </w:r>
      <w:r>
        <w:rPr>
          <w:rFonts w:ascii="Times New Roman" w:eastAsia="標楷體" w:hAnsi="Times New Roman" w:cs="Times New Roman"/>
          <w:sz w:val="20"/>
          <w:szCs w:val="20"/>
        </w:rPr>
        <w:t>醫院。</w:t>
      </w:r>
      <w:r>
        <w:rPr>
          <w:rFonts w:ascii="Times New Roman" w:eastAsia="標楷體" w:hAnsi="Times New Roman" w:cs="Times New Roman"/>
          <w:sz w:val="20"/>
          <w:szCs w:val="20"/>
        </w:rPr>
        <w:t>6.</w:t>
      </w:r>
      <w:r>
        <w:rPr>
          <w:rFonts w:ascii="Times New Roman" w:eastAsia="標楷體" w:hAnsi="Times New Roman" w:cs="Times New Roman"/>
          <w:sz w:val="20"/>
          <w:szCs w:val="20"/>
        </w:rPr>
        <w:t>試驗研究機構。</w:t>
      </w:r>
      <w:r>
        <w:rPr>
          <w:rFonts w:ascii="Times New Roman" w:eastAsia="標楷體" w:hAnsi="Times New Roman" w:cs="Times New Roman"/>
          <w:sz w:val="20"/>
          <w:szCs w:val="20"/>
        </w:rPr>
        <w:t>7.</w:t>
      </w:r>
      <w:r>
        <w:rPr>
          <w:rFonts w:ascii="Times New Roman" w:eastAsia="標楷體" w:hAnsi="Times New Roman" w:cs="Times New Roman"/>
          <w:sz w:val="20"/>
          <w:szCs w:val="20"/>
        </w:rPr>
        <w:t>其他經中央主管機關指定之動物科學應用機構。</w:t>
      </w:r>
    </w:p>
    <w:p w14:paraId="6FE7AD36" w14:textId="77777777" w:rsidR="00E005AE" w:rsidRDefault="00E005AE">
      <w:pPr>
        <w:pStyle w:val="Standard"/>
        <w:rPr>
          <w:sz w:val="20"/>
          <w:szCs w:val="20"/>
        </w:rPr>
      </w:pPr>
    </w:p>
    <w:tbl>
      <w:tblPr>
        <w:tblW w:w="10490" w:type="dxa"/>
        <w:tblInd w:w="1" w:type="dxa"/>
        <w:tblLayout w:type="fixed"/>
        <w:tblCellMar>
          <w:left w:w="10" w:type="dxa"/>
          <w:right w:w="10" w:type="dxa"/>
        </w:tblCellMar>
        <w:tblLook w:val="0000" w:firstRow="0" w:lastRow="0" w:firstColumn="0" w:lastColumn="0" w:noHBand="0" w:noVBand="0"/>
      </w:tblPr>
      <w:tblGrid>
        <w:gridCol w:w="1598"/>
        <w:gridCol w:w="1663"/>
        <w:gridCol w:w="2551"/>
        <w:gridCol w:w="4678"/>
      </w:tblGrid>
      <w:tr w:rsidR="00E005AE" w14:paraId="0C69CADA" w14:textId="77777777">
        <w:trPr>
          <w:trHeight w:val="454"/>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ECE715" w14:textId="77777777" w:rsidR="00E005AE" w:rsidRDefault="000F7258">
            <w:pPr>
              <w:pStyle w:val="Standard"/>
            </w:pPr>
            <w:r>
              <w:rPr>
                <w:rFonts w:ascii="Times New Roman" w:eastAsia="標楷體" w:hAnsi="Times New Roman" w:cs="Times New Roman"/>
                <w:b/>
                <w:bCs/>
                <w:sz w:val="20"/>
                <w:szCs w:val="20"/>
              </w:rPr>
              <w:t>二、實驗動物照護及使用委員會</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或小組</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執行秘書</w:t>
            </w:r>
            <w:r>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機構得增加其指定之聯絡人</w:t>
            </w:r>
            <w:r>
              <w:rPr>
                <w:rFonts w:ascii="Times New Roman" w:eastAsia="標楷體" w:hAnsi="Times New Roman" w:cs="Times New Roman"/>
                <w:b/>
                <w:bCs/>
                <w:sz w:val="20"/>
                <w:szCs w:val="20"/>
              </w:rPr>
              <w:t>，人數較多時請自行增列</w:t>
            </w:r>
            <w:r>
              <w:rPr>
                <w:rFonts w:ascii="Times New Roman" w:eastAsia="標楷體" w:hAnsi="Times New Roman" w:cs="Times New Roman"/>
                <w:b/>
                <w:bCs/>
                <w:sz w:val="20"/>
                <w:szCs w:val="20"/>
              </w:rPr>
              <w:t>)</w:t>
            </w:r>
          </w:p>
        </w:tc>
      </w:tr>
      <w:tr w:rsidR="00E005AE" w14:paraId="2097DB95" w14:textId="77777777">
        <w:trPr>
          <w:trHeight w:val="398"/>
        </w:trPr>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7C5D7" w14:textId="77777777" w:rsidR="00E005AE" w:rsidRDefault="000F7258">
            <w:pPr>
              <w:pStyle w:val="Standard"/>
              <w:jc w:val="center"/>
            </w:pPr>
            <w:r>
              <w:rPr>
                <w:rFonts w:ascii="Times New Roman" w:eastAsia="標楷體" w:hAnsi="Times New Roman" w:cs="Times New Roman"/>
                <w:b/>
                <w:bCs/>
                <w:sz w:val="20"/>
                <w:szCs w:val="20"/>
              </w:rPr>
              <w:t>姓名</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AF3C" w14:textId="77777777" w:rsidR="00E005AE" w:rsidRDefault="000F7258">
            <w:pPr>
              <w:pStyle w:val="Standard"/>
              <w:jc w:val="center"/>
            </w:pPr>
            <w:r>
              <w:rPr>
                <w:rFonts w:ascii="Times New Roman" w:eastAsia="標楷體" w:hAnsi="Times New Roman" w:cs="Times New Roman"/>
                <w:b/>
                <w:bCs/>
                <w:sz w:val="20"/>
                <w:szCs w:val="20"/>
              </w:rPr>
              <w:t>職稱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A60" w14:textId="77777777" w:rsidR="00E005AE" w:rsidRDefault="000F7258">
            <w:pPr>
              <w:pStyle w:val="Standard"/>
              <w:jc w:val="center"/>
            </w:pPr>
            <w:r>
              <w:rPr>
                <w:rFonts w:ascii="Times New Roman" w:eastAsia="標楷體" w:hAnsi="Times New Roman" w:cs="Times New Roman"/>
                <w:b/>
                <w:bCs/>
                <w:sz w:val="20"/>
                <w:szCs w:val="20"/>
              </w:rPr>
              <w:t>聯絡電話</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含分機</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或手機</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FCF3" w14:textId="77777777" w:rsidR="00E005AE" w:rsidRDefault="000F7258">
            <w:pPr>
              <w:pStyle w:val="Standard"/>
              <w:jc w:val="center"/>
            </w:pPr>
            <w:r>
              <w:rPr>
                <w:rFonts w:ascii="Times New Roman" w:eastAsia="標楷體" w:hAnsi="Times New Roman" w:cs="Times New Roman"/>
                <w:b/>
                <w:bCs/>
                <w:sz w:val="20"/>
                <w:szCs w:val="20"/>
              </w:rPr>
              <w:t>電子郵件信箱</w:t>
            </w:r>
          </w:p>
        </w:tc>
      </w:tr>
      <w:tr w:rsidR="00E005AE" w14:paraId="3ACC7965" w14:textId="77777777">
        <w:trPr>
          <w:trHeight w:hRule="exact" w:val="321"/>
        </w:trPr>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FACC8" w14:textId="77777777" w:rsidR="00E005AE" w:rsidRDefault="00E005AE">
            <w:pPr>
              <w:pStyle w:val="Standard"/>
              <w:rPr>
                <w:rFonts w:ascii="Times New Roman" w:eastAsia="標楷體" w:hAnsi="Times New Roman" w:cs="Times New Roman"/>
                <w:sz w:val="20"/>
                <w:szCs w:val="20"/>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63B3" w14:textId="77777777" w:rsidR="00E005AE" w:rsidRDefault="00E005AE">
            <w:pPr>
              <w:pStyle w:val="Standard"/>
              <w:rPr>
                <w:rFonts w:ascii="Times New Roman" w:eastAsia="標楷體"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AB5B" w14:textId="77777777" w:rsidR="00E005AE" w:rsidRDefault="00E005AE">
            <w:pPr>
              <w:pStyle w:val="Standard"/>
              <w:rPr>
                <w:rFonts w:ascii="Times New Roman" w:eastAsia="標楷體" w:hAnsi="Times New Roman" w:cs="Times New Roman"/>
                <w:b/>
                <w:bCs/>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C064" w14:textId="77777777" w:rsidR="00E005AE" w:rsidRDefault="00E005AE">
            <w:pPr>
              <w:pStyle w:val="Standard"/>
              <w:rPr>
                <w:rFonts w:ascii="Times New Roman" w:eastAsia="標楷體" w:hAnsi="Times New Roman" w:cs="Times New Roman"/>
                <w:sz w:val="20"/>
                <w:szCs w:val="20"/>
              </w:rPr>
            </w:pPr>
          </w:p>
        </w:tc>
      </w:tr>
    </w:tbl>
    <w:p w14:paraId="5159F2F4" w14:textId="77777777" w:rsidR="00E005AE" w:rsidRDefault="00E005AE">
      <w:pPr>
        <w:pStyle w:val="Standard"/>
        <w:rPr>
          <w:sz w:val="16"/>
          <w:szCs w:val="16"/>
        </w:rPr>
      </w:pPr>
    </w:p>
    <w:tbl>
      <w:tblPr>
        <w:tblW w:w="10490" w:type="dxa"/>
        <w:tblInd w:w="1" w:type="dxa"/>
        <w:tblLayout w:type="fixed"/>
        <w:tblCellMar>
          <w:left w:w="10" w:type="dxa"/>
          <w:right w:w="10" w:type="dxa"/>
        </w:tblCellMar>
        <w:tblLook w:val="0000" w:firstRow="0" w:lastRow="0" w:firstColumn="0" w:lastColumn="0" w:noHBand="0" w:noVBand="0"/>
      </w:tblPr>
      <w:tblGrid>
        <w:gridCol w:w="710"/>
        <w:gridCol w:w="991"/>
        <w:gridCol w:w="1239"/>
        <w:gridCol w:w="1027"/>
        <w:gridCol w:w="2977"/>
        <w:gridCol w:w="1133"/>
        <w:gridCol w:w="1133"/>
        <w:gridCol w:w="1280"/>
      </w:tblGrid>
      <w:tr w:rsidR="00E005AE" w14:paraId="28767494" w14:textId="77777777">
        <w:trPr>
          <w:trHeight w:val="420"/>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2CA5DA0" w14:textId="77777777" w:rsidR="00E005AE" w:rsidRDefault="000F7258">
            <w:pPr>
              <w:pStyle w:val="Standard"/>
            </w:pPr>
            <w:r>
              <w:rPr>
                <w:rFonts w:ascii="Times New Roman" w:eastAsia="標楷體" w:hAnsi="Times New Roman" w:cs="Times New Roman"/>
                <w:b/>
                <w:bCs/>
                <w:sz w:val="20"/>
                <w:szCs w:val="20"/>
              </w:rPr>
              <w:t>三、實驗動物照護及使用委員會</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或小組</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成員</w:t>
            </w:r>
            <w:r>
              <w:rPr>
                <w:rFonts w:ascii="Times New Roman" w:eastAsia="標楷體" w:hAnsi="Times New Roman" w:cs="Times New Roman"/>
                <w:b/>
                <w:bCs/>
                <w:sz w:val="20"/>
                <w:szCs w:val="20"/>
              </w:rPr>
              <w:t>(</w:t>
            </w:r>
            <w:r>
              <w:rPr>
                <w:rFonts w:ascii="Times New Roman" w:eastAsia="標楷體" w:hAnsi="Times New Roman" w:cs="Times New Roman"/>
                <w:b/>
                <w:bCs/>
                <w:color w:val="FF0000"/>
                <w:sz w:val="20"/>
                <w:szCs w:val="20"/>
              </w:rPr>
              <w:t>請填報最新名冊，</w:t>
            </w:r>
            <w:r>
              <w:rPr>
                <w:rFonts w:ascii="Times New Roman" w:eastAsia="標楷體" w:hAnsi="Times New Roman" w:cs="Times New Roman"/>
                <w:b/>
                <w:bCs/>
                <w:sz w:val="20"/>
                <w:szCs w:val="20"/>
              </w:rPr>
              <w:t>人數較多時請自行增列</w:t>
            </w:r>
            <w:r>
              <w:rPr>
                <w:rFonts w:ascii="Times New Roman" w:eastAsia="標楷體" w:hAnsi="Times New Roman" w:cs="Times New Roman"/>
                <w:b/>
                <w:bCs/>
                <w:sz w:val="20"/>
                <w:szCs w:val="20"/>
              </w:rPr>
              <w:t>)</w:t>
            </w:r>
          </w:p>
        </w:tc>
      </w:tr>
      <w:tr w:rsidR="00E005AE" w14:paraId="5EB61CD5" w14:textId="77777777">
        <w:trPr>
          <w:trHeight w:val="73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271C" w14:textId="77777777" w:rsidR="00E005AE" w:rsidRDefault="000F7258">
            <w:pPr>
              <w:pStyle w:val="Standard"/>
              <w:jc w:val="center"/>
            </w:pPr>
            <w:r>
              <w:rPr>
                <w:rFonts w:ascii="Times New Roman" w:eastAsia="標楷體" w:hAnsi="Times New Roman" w:cs="Times New Roman"/>
                <w:b/>
                <w:bCs/>
                <w:sz w:val="20"/>
                <w:szCs w:val="20"/>
              </w:rPr>
              <w:t>序號</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049BE" w14:textId="77777777" w:rsidR="00E005AE" w:rsidRDefault="000F7258">
            <w:pPr>
              <w:pStyle w:val="Standard"/>
              <w:jc w:val="center"/>
            </w:pPr>
            <w:r>
              <w:rPr>
                <w:rFonts w:ascii="Times New Roman" w:eastAsia="標楷體" w:hAnsi="Times New Roman" w:cs="Times New Roman"/>
                <w:b/>
                <w:bCs/>
                <w:sz w:val="20"/>
                <w:szCs w:val="20"/>
              </w:rPr>
              <w:t>姓名</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DF6E" w14:textId="77777777" w:rsidR="00E005AE" w:rsidRDefault="000F7258">
            <w:pPr>
              <w:pStyle w:val="Standard"/>
              <w:jc w:val="center"/>
            </w:pPr>
            <w:r>
              <w:rPr>
                <w:rFonts w:ascii="Times New Roman" w:eastAsia="標楷體" w:hAnsi="Times New Roman" w:cs="Times New Roman"/>
                <w:b/>
                <w:bCs/>
                <w:sz w:val="20"/>
                <w:szCs w:val="20"/>
              </w:rPr>
              <w:t>於照護委員會</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或小組</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之職稱</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D5DE4" w14:textId="77777777" w:rsidR="00E005AE" w:rsidRDefault="000F7258">
            <w:pPr>
              <w:pStyle w:val="Standard"/>
              <w:jc w:val="center"/>
            </w:pPr>
            <w:r>
              <w:rPr>
                <w:rFonts w:ascii="Times New Roman" w:eastAsia="標楷體" w:hAnsi="Times New Roman" w:cs="Times New Roman"/>
                <w:b/>
                <w:bCs/>
                <w:sz w:val="20"/>
                <w:szCs w:val="20"/>
              </w:rPr>
              <w:t>開始擔任成員之日期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7F959" w14:textId="77777777" w:rsidR="00E005AE" w:rsidRDefault="000F7258">
            <w:pPr>
              <w:pStyle w:val="Standard"/>
              <w:jc w:val="center"/>
            </w:pPr>
            <w:r>
              <w:rPr>
                <w:rFonts w:ascii="Times New Roman" w:eastAsia="標楷體" w:hAnsi="Times New Roman" w:cs="Times New Roman"/>
                <w:b/>
                <w:bCs/>
                <w:sz w:val="20"/>
                <w:szCs w:val="20"/>
              </w:rPr>
              <w:t>證書字號及</w:t>
            </w:r>
            <w:r>
              <w:rPr>
                <w:rFonts w:ascii="Times New Roman" w:eastAsia="標楷體" w:hAnsi="Times New Roman" w:cs="Times New Roman"/>
                <w:b/>
                <w:bCs/>
                <w:color w:val="FF0000"/>
                <w:sz w:val="20"/>
                <w:szCs w:val="20"/>
              </w:rPr>
              <w:t>三年內</w:t>
            </w:r>
            <w:r>
              <w:rPr>
                <w:rFonts w:ascii="Times New Roman" w:eastAsia="標楷體" w:hAnsi="Times New Roman" w:cs="Times New Roman"/>
                <w:b/>
                <w:bCs/>
                <w:sz w:val="20"/>
                <w:szCs w:val="20"/>
              </w:rPr>
              <w:t>取得繼續教育證書字號</w:t>
            </w:r>
            <w:r>
              <w:rPr>
                <w:rFonts w:ascii="Times New Roman" w:eastAsia="標楷體" w:hAnsi="Times New Roman" w:cs="Times New Roman"/>
                <w:b/>
                <w:bCs/>
                <w:sz w:val="20"/>
                <w:szCs w:val="20"/>
              </w:rPr>
              <w:t>(</w:t>
            </w:r>
            <w:proofErr w:type="gramStart"/>
            <w:r>
              <w:rPr>
                <w:rFonts w:ascii="Times New Roman" w:eastAsia="標楷體" w:hAnsi="Times New Roman" w:cs="Times New Roman"/>
                <w:b/>
                <w:bCs/>
                <w:sz w:val="20"/>
                <w:szCs w:val="20"/>
              </w:rPr>
              <w:t>含時數</w:t>
            </w:r>
            <w:proofErr w:type="gramEnd"/>
            <w:r>
              <w:rPr>
                <w:rFonts w:ascii="Times New Roman" w:eastAsia="標楷體" w:hAnsi="Times New Roman" w:cs="Times New Roman"/>
                <w:b/>
                <w:bCs/>
                <w:sz w:val="20"/>
                <w:szCs w:val="20"/>
              </w:rPr>
              <w:t>)</w:t>
            </w:r>
            <w:proofErr w:type="gramStart"/>
            <w:r>
              <w:rPr>
                <w:rFonts w:ascii="Times New Roman" w:eastAsia="標楷體" w:hAnsi="Times New Roman" w:cs="Times New Roman"/>
                <w:b/>
                <w:bCs/>
                <w:szCs w:val="24"/>
                <w:vertAlign w:val="superscript"/>
              </w:rPr>
              <w:t>註</w:t>
            </w:r>
            <w:proofErr w:type="gramEnd"/>
            <w:r>
              <w:rPr>
                <w:rFonts w:ascii="Times New Roman" w:eastAsia="標楷體" w:hAnsi="Times New Roman" w:cs="Times New Roman"/>
                <w:b/>
                <w:bCs/>
                <w:sz w:val="20"/>
                <w:szCs w:val="20"/>
                <w:vertAlign w:val="superscript"/>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5BF8C" w14:textId="77777777" w:rsidR="00E005AE" w:rsidRDefault="000F7258">
            <w:pPr>
              <w:pStyle w:val="Standard"/>
              <w:jc w:val="center"/>
            </w:pPr>
            <w:r>
              <w:rPr>
                <w:rFonts w:ascii="Times New Roman" w:eastAsia="標楷體" w:hAnsi="Times New Roman" w:cs="Times New Roman"/>
                <w:b/>
                <w:bCs/>
                <w:sz w:val="20"/>
                <w:szCs w:val="20"/>
              </w:rPr>
              <w:t>任職單位</w:t>
            </w:r>
            <w:proofErr w:type="gramStart"/>
            <w:r>
              <w:rPr>
                <w:rFonts w:ascii="Times New Roman" w:eastAsia="標楷體" w:hAnsi="Times New Roman" w:cs="Times New Roman"/>
                <w:b/>
                <w:bCs/>
                <w:szCs w:val="24"/>
                <w:vertAlign w:val="superscript"/>
              </w:rPr>
              <w:t>註</w:t>
            </w:r>
            <w:proofErr w:type="gramEnd"/>
            <w:r>
              <w:rPr>
                <w:rFonts w:ascii="Times New Roman" w:eastAsia="標楷體" w:hAnsi="Times New Roman" w:cs="Times New Roman"/>
                <w:b/>
                <w:bCs/>
                <w:sz w:val="20"/>
                <w:szCs w:val="20"/>
                <w:vertAlign w:val="superscript"/>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22D23" w14:textId="77777777" w:rsidR="00E005AE" w:rsidRDefault="000F7258">
            <w:pPr>
              <w:pStyle w:val="Standard"/>
              <w:jc w:val="center"/>
            </w:pPr>
            <w:r>
              <w:rPr>
                <w:rFonts w:ascii="Times New Roman" w:eastAsia="標楷體" w:hAnsi="Times New Roman" w:cs="Times New Roman"/>
                <w:b/>
                <w:bCs/>
                <w:sz w:val="20"/>
                <w:szCs w:val="20"/>
              </w:rPr>
              <w:t>本職職稱</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A51F0" w14:textId="77777777" w:rsidR="00E005AE" w:rsidRDefault="000F7258">
            <w:pPr>
              <w:pStyle w:val="Standard"/>
              <w:jc w:val="center"/>
            </w:pPr>
            <w:r>
              <w:rPr>
                <w:rFonts w:ascii="Times New Roman" w:eastAsia="標楷體" w:hAnsi="Times New Roman" w:cs="Times New Roman"/>
                <w:b/>
                <w:bCs/>
                <w:sz w:val="20"/>
                <w:szCs w:val="20"/>
              </w:rPr>
              <w:t>聯絡電話</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含分機</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或手機</w:t>
            </w:r>
          </w:p>
        </w:tc>
      </w:tr>
      <w:tr w:rsidR="00E005AE" w14:paraId="5320EF7C" w14:textId="77777777">
        <w:trPr>
          <w:trHeight w:val="53"/>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CFD82" w14:textId="77777777" w:rsidR="00E005AE" w:rsidRDefault="000F7258">
            <w:pPr>
              <w:pStyle w:val="Standard"/>
              <w:snapToGrid w:val="0"/>
              <w:jc w:val="center"/>
            </w:pPr>
            <w:r>
              <w:rPr>
                <w:rFonts w:ascii="Times New Roman" w:eastAsia="標楷體" w:hAnsi="Times New Roman"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2DCE"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81FE9" w14:textId="77777777" w:rsidR="00E005AE" w:rsidRDefault="000F7258">
            <w:pPr>
              <w:pStyle w:val="Standard"/>
              <w:snapToGrid w:val="0"/>
              <w:jc w:val="both"/>
            </w:pPr>
            <w:r>
              <w:rPr>
                <w:rFonts w:ascii="Times New Roman" w:eastAsia="標楷體" w:hAnsi="Times New Roman" w:cs="Times New Roman"/>
                <w:sz w:val="20"/>
                <w:szCs w:val="20"/>
              </w:rPr>
              <w:t>召集人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12F3" w14:textId="023BF714" w:rsidR="00E005AE" w:rsidRDefault="00101D0C">
            <w:pPr>
              <w:pStyle w:val="Standard"/>
              <w:snapToGrid w:val="0"/>
              <w:jc w:val="both"/>
            </w:pPr>
            <w:r>
              <w:rPr>
                <w:rFonts w:ascii="Times New Roman" w:eastAsia="標楷體" w:hAnsi="Times New Roman" w:cs="Times New Roman"/>
                <w:color w:val="0000CC"/>
                <w:sz w:val="20"/>
                <w:szCs w:val="20"/>
              </w:rPr>
              <w:t>1</w:t>
            </w:r>
            <w:r>
              <w:rPr>
                <w:rFonts w:ascii="Times New Roman" w:eastAsia="標楷體" w:hAnsi="Times New Roman" w:cs="Times New Roman" w:hint="eastAsia"/>
                <w:color w:val="0000CC"/>
                <w:sz w:val="20"/>
                <w:szCs w:val="20"/>
              </w:rPr>
              <w:t>11</w:t>
            </w:r>
            <w:r w:rsidR="000F7258">
              <w:rPr>
                <w:rFonts w:ascii="Times New Roman" w:eastAsia="標楷體" w:hAnsi="Times New Roman" w:cs="Times New Roman"/>
                <w:color w:val="0000CC"/>
                <w:sz w:val="20"/>
                <w:szCs w:val="20"/>
              </w:rPr>
              <w:t>/01/01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BDF0" w14:textId="77777777" w:rsidR="00E005AE" w:rsidRDefault="00E005AE">
            <w:pPr>
              <w:pStyle w:val="Standard"/>
              <w:snapToGrid w:val="0"/>
              <w:jc w:val="both"/>
              <w:rPr>
                <w:rFonts w:ascii="Times New Roman" w:eastAsia="標楷體" w:hAnsi="Times New Roman" w:cs="Times New Roman"/>
                <w:color w:val="0000CC"/>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4281" w14:textId="77777777" w:rsidR="00E005AE" w:rsidRDefault="000F7258">
            <w:pPr>
              <w:pStyle w:val="Standard"/>
              <w:snapToGrid w:val="0"/>
              <w:jc w:val="both"/>
            </w:pPr>
            <w:r>
              <w:rPr>
                <w:rFonts w:ascii="Times New Roman" w:eastAsia="標楷體" w:hAnsi="Times New Roman" w:cs="Times New Roman"/>
                <w:color w:val="0000CC"/>
                <w:sz w:val="20"/>
                <w:szCs w:val="20"/>
              </w:rPr>
              <w:t>所長室</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300C" w14:textId="77777777" w:rsidR="00E005AE" w:rsidRDefault="000F7258">
            <w:pPr>
              <w:pStyle w:val="Standard"/>
              <w:snapToGrid w:val="0"/>
              <w:jc w:val="both"/>
            </w:pPr>
            <w:r>
              <w:rPr>
                <w:rFonts w:ascii="Times New Roman" w:eastAsia="標楷體" w:hAnsi="Times New Roman" w:cs="Times New Roman"/>
                <w:color w:val="0000CC"/>
                <w:sz w:val="20"/>
                <w:szCs w:val="20"/>
              </w:rPr>
              <w:t>所長</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B0664" w14:textId="77777777" w:rsidR="00E005AE" w:rsidRDefault="00E005AE">
            <w:pPr>
              <w:pStyle w:val="Standard"/>
              <w:snapToGrid w:val="0"/>
              <w:jc w:val="both"/>
              <w:rPr>
                <w:rFonts w:ascii="Times New Roman" w:eastAsia="標楷體" w:hAnsi="Times New Roman" w:cs="Times New Roman"/>
                <w:sz w:val="20"/>
                <w:szCs w:val="20"/>
              </w:rPr>
            </w:pPr>
          </w:p>
        </w:tc>
      </w:tr>
      <w:tr w:rsidR="00E005AE" w14:paraId="4F5802BD" w14:textId="77777777">
        <w:trPr>
          <w:trHeight w:val="21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5AFD" w14:textId="77777777" w:rsidR="00E005AE" w:rsidRDefault="000F7258">
            <w:pPr>
              <w:pStyle w:val="Standard"/>
              <w:snapToGrid w:val="0"/>
              <w:jc w:val="center"/>
            </w:pPr>
            <w:r>
              <w:rPr>
                <w:rFonts w:ascii="Times New Roman" w:eastAsia="標楷體" w:hAnsi="Times New Roman" w:cs="Times New Roman"/>
                <w:sz w:val="20"/>
                <w:szCs w:val="20"/>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F67D1"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707A" w14:textId="77777777" w:rsidR="00E005AE" w:rsidRDefault="000F7258">
            <w:pPr>
              <w:pStyle w:val="Standard"/>
              <w:snapToGrid w:val="0"/>
              <w:jc w:val="both"/>
            </w:pPr>
            <w:r>
              <w:rPr>
                <w:rFonts w:ascii="Times New Roman" w:eastAsia="標楷體" w:hAnsi="Times New Roman" w:cs="Times New Roman"/>
                <w:sz w:val="20"/>
                <w:szCs w:val="20"/>
              </w:rPr>
              <w:t>執行秘書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D0F6" w14:textId="77777777" w:rsidR="00E005AE" w:rsidRDefault="00E005AE">
            <w:pPr>
              <w:pStyle w:val="Standard"/>
              <w:snapToGrid w:val="0"/>
              <w:jc w:val="both"/>
              <w:rPr>
                <w:rFonts w:ascii="Times New Roman" w:eastAsia="標楷體" w:hAnsi="Times New Roman" w:cs="Times New Roman"/>
                <w:color w:val="0000CC"/>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42A3" w14:textId="266E5996" w:rsidR="00E005AE" w:rsidRDefault="00101D0C">
            <w:pPr>
              <w:pStyle w:val="Standard"/>
              <w:snapToGrid w:val="0"/>
              <w:jc w:val="both"/>
            </w:pPr>
            <w:r>
              <w:rPr>
                <w:rFonts w:ascii="Times New Roman" w:eastAsia="標楷體" w:hAnsi="Times New Roman" w:cs="Times New Roman"/>
                <w:color w:val="0000CC"/>
                <w:sz w:val="20"/>
                <w:szCs w:val="20"/>
              </w:rPr>
              <w:t>1</w:t>
            </w:r>
            <w:r w:rsidR="00021A92">
              <w:rPr>
                <w:rFonts w:ascii="Times New Roman" w:eastAsia="標楷體" w:hAnsi="Times New Roman" w:cs="Times New Roman" w:hint="eastAsia"/>
                <w:color w:val="0000CC"/>
                <w:sz w:val="20"/>
                <w:szCs w:val="20"/>
              </w:rPr>
              <w:t>11</w:t>
            </w:r>
            <w:r w:rsidR="000F7258">
              <w:rPr>
                <w:rFonts w:ascii="Times New Roman" w:eastAsia="標楷體" w:hAnsi="Times New Roman" w:cs="Times New Roman"/>
                <w:color w:val="0000CC"/>
                <w:sz w:val="20"/>
                <w:szCs w:val="20"/>
              </w:rPr>
              <w:t>農</w:t>
            </w:r>
            <w:proofErr w:type="gramStart"/>
            <w:r w:rsidR="000F7258">
              <w:rPr>
                <w:rFonts w:ascii="Times New Roman" w:eastAsia="標楷體" w:hAnsi="Times New Roman" w:cs="Times New Roman"/>
                <w:color w:val="0000CC"/>
                <w:sz w:val="20"/>
                <w:szCs w:val="20"/>
              </w:rPr>
              <w:t>科實動字</w:t>
            </w:r>
            <w:proofErr w:type="gramEnd"/>
            <w:r w:rsidR="000F7258">
              <w:rPr>
                <w:rFonts w:ascii="Times New Roman" w:eastAsia="標楷體" w:hAnsi="Times New Roman" w:cs="Times New Roman"/>
                <w:color w:val="0000CC"/>
                <w:sz w:val="20"/>
                <w:szCs w:val="20"/>
              </w:rPr>
              <w:t>第</w:t>
            </w:r>
            <w:r w:rsidR="000F7258">
              <w:rPr>
                <w:rFonts w:ascii="Times New Roman" w:eastAsia="標楷體" w:hAnsi="Times New Roman" w:cs="Times New Roman"/>
                <w:color w:val="0000CC"/>
                <w:sz w:val="20"/>
                <w:szCs w:val="20"/>
              </w:rPr>
              <w:t>xx</w:t>
            </w:r>
            <w:r w:rsidR="000F7258">
              <w:rPr>
                <w:rFonts w:ascii="Times New Roman" w:eastAsia="標楷體" w:hAnsi="Times New Roman" w:cs="Times New Roman"/>
                <w:color w:val="0000CC"/>
                <w:sz w:val="20"/>
                <w:szCs w:val="20"/>
              </w:rPr>
              <w:t>號</w:t>
            </w:r>
            <w:r w:rsidR="000F7258">
              <w:rPr>
                <w:rFonts w:ascii="Times New Roman" w:eastAsia="標楷體" w:hAnsi="Times New Roman" w:cs="Times New Roman"/>
                <w:color w:val="0000CC"/>
                <w:sz w:val="20"/>
                <w:szCs w:val="20"/>
              </w:rPr>
              <w:t>(12</w:t>
            </w:r>
            <w:r w:rsidR="000F7258">
              <w:rPr>
                <w:rFonts w:ascii="Times New Roman" w:eastAsia="標楷體" w:hAnsi="Times New Roman" w:cs="Times New Roman"/>
                <w:color w:val="0000CC"/>
                <w:sz w:val="20"/>
                <w:szCs w:val="20"/>
              </w:rPr>
              <w:t>小時</w:t>
            </w:r>
            <w:r w:rsidR="000F7258">
              <w:rPr>
                <w:rFonts w:ascii="Times New Roman" w:eastAsia="標楷體" w:hAnsi="Times New Roman" w:cs="Times New Roman"/>
                <w:color w:val="0000CC"/>
                <w:sz w:val="20"/>
                <w:szCs w:val="20"/>
              </w:rPr>
              <w:t>)</w:t>
            </w:r>
          </w:p>
          <w:p w14:paraId="596735D0" w14:textId="541C0404" w:rsidR="00E005AE" w:rsidRDefault="000F7258">
            <w:pPr>
              <w:pStyle w:val="Standard"/>
              <w:snapToGrid w:val="0"/>
              <w:jc w:val="both"/>
            </w:pPr>
            <w:proofErr w:type="gramStart"/>
            <w:r>
              <w:rPr>
                <w:rFonts w:ascii="Times New Roman" w:eastAsia="標楷體" w:hAnsi="Times New Roman" w:cs="Times New Roman"/>
                <w:color w:val="0000CC"/>
                <w:sz w:val="20"/>
                <w:szCs w:val="20"/>
              </w:rPr>
              <w:t>實動字第</w:t>
            </w:r>
            <w:r w:rsidR="00101D0C">
              <w:rPr>
                <w:rFonts w:ascii="Times New Roman" w:eastAsia="標楷體" w:hAnsi="Times New Roman" w:cs="Times New Roman"/>
                <w:color w:val="0000CC"/>
                <w:sz w:val="20"/>
                <w:szCs w:val="20"/>
              </w:rPr>
              <w:t>1</w:t>
            </w:r>
            <w:r w:rsidR="00021A92">
              <w:rPr>
                <w:rFonts w:ascii="Times New Roman" w:eastAsia="標楷體" w:hAnsi="Times New Roman" w:cs="Times New Roman" w:hint="eastAsia"/>
                <w:color w:val="0000CC"/>
                <w:sz w:val="20"/>
                <w:szCs w:val="20"/>
              </w:rPr>
              <w:t>11</w:t>
            </w:r>
            <w:r>
              <w:rPr>
                <w:rFonts w:ascii="Times New Roman" w:eastAsia="標楷體" w:hAnsi="Times New Roman" w:cs="Times New Roman"/>
                <w:color w:val="0000CC"/>
                <w:sz w:val="20"/>
                <w:szCs w:val="20"/>
              </w:rPr>
              <w:t>11</w:t>
            </w:r>
            <w:proofErr w:type="gramEnd"/>
            <w:r>
              <w:rPr>
                <w:rFonts w:ascii="Times New Roman" w:eastAsia="標楷體" w:hAnsi="Times New Roman" w:cs="Times New Roman"/>
                <w:color w:val="0000CC"/>
                <w:sz w:val="20"/>
                <w:szCs w:val="20"/>
              </w:rPr>
              <w:t>xxxxx</w:t>
            </w:r>
            <w:r>
              <w:rPr>
                <w:rFonts w:ascii="Times New Roman" w:eastAsia="標楷體" w:hAnsi="Times New Roman" w:cs="Times New Roman"/>
                <w:color w:val="0000CC"/>
                <w:sz w:val="20"/>
                <w:szCs w:val="20"/>
              </w:rPr>
              <w:t>號</w:t>
            </w:r>
            <w:r>
              <w:rPr>
                <w:rFonts w:ascii="Times New Roman" w:eastAsia="標楷體" w:hAnsi="Times New Roman" w:cs="Times New Roman"/>
                <w:color w:val="0000CC"/>
                <w:sz w:val="20"/>
                <w:szCs w:val="20"/>
              </w:rPr>
              <w:t>(6</w:t>
            </w:r>
            <w:r>
              <w:rPr>
                <w:rFonts w:ascii="Times New Roman" w:eastAsia="標楷體" w:hAnsi="Times New Roman" w:cs="Times New Roman"/>
                <w:color w:val="0000CC"/>
                <w:sz w:val="20"/>
                <w:szCs w:val="20"/>
              </w:rPr>
              <w:t>小時</w:t>
            </w:r>
            <w:r>
              <w:rPr>
                <w:rFonts w:ascii="Times New Roman" w:eastAsia="標楷體" w:hAnsi="Times New Roman" w:cs="Times New Roman"/>
                <w:color w:val="0000CC"/>
                <w:sz w:val="20"/>
                <w:szCs w:val="20"/>
              </w:rPr>
              <w:t>)</w:t>
            </w:r>
          </w:p>
          <w:p w14:paraId="67885B28" w14:textId="25F5AC2E" w:rsidR="00E005AE" w:rsidRDefault="000F7258">
            <w:pPr>
              <w:pStyle w:val="Standard"/>
              <w:snapToGrid w:val="0"/>
              <w:jc w:val="both"/>
            </w:pPr>
            <w:proofErr w:type="gramStart"/>
            <w:r>
              <w:rPr>
                <w:rFonts w:ascii="Times New Roman" w:eastAsia="標楷體" w:hAnsi="Times New Roman" w:cs="Times New Roman"/>
                <w:color w:val="0000CC"/>
                <w:sz w:val="20"/>
                <w:szCs w:val="20"/>
              </w:rPr>
              <w:t>實動字第</w:t>
            </w:r>
            <w:r w:rsidR="00101D0C">
              <w:rPr>
                <w:rFonts w:ascii="Times New Roman" w:eastAsia="標楷體" w:hAnsi="Times New Roman" w:cs="Times New Roman"/>
                <w:color w:val="0000CC"/>
                <w:sz w:val="20"/>
                <w:szCs w:val="20"/>
              </w:rPr>
              <w:t>1</w:t>
            </w:r>
            <w:r w:rsidR="00021A92">
              <w:rPr>
                <w:rFonts w:ascii="Times New Roman" w:eastAsia="標楷體" w:hAnsi="Times New Roman" w:cs="Times New Roman" w:hint="eastAsia"/>
                <w:color w:val="0000CC"/>
                <w:sz w:val="20"/>
                <w:szCs w:val="20"/>
              </w:rPr>
              <w:t>11</w:t>
            </w:r>
            <w:r>
              <w:rPr>
                <w:rFonts w:ascii="Times New Roman" w:eastAsia="標楷體" w:hAnsi="Times New Roman" w:cs="Times New Roman"/>
                <w:color w:val="0000CC"/>
                <w:sz w:val="20"/>
                <w:szCs w:val="20"/>
              </w:rPr>
              <w:t>03</w:t>
            </w:r>
            <w:proofErr w:type="gramEnd"/>
            <w:r>
              <w:rPr>
                <w:rFonts w:ascii="Times New Roman" w:eastAsia="標楷體" w:hAnsi="Times New Roman" w:cs="Times New Roman"/>
                <w:color w:val="0000CC"/>
                <w:sz w:val="20"/>
                <w:szCs w:val="20"/>
              </w:rPr>
              <w:t>xxxxx</w:t>
            </w:r>
            <w:r>
              <w:rPr>
                <w:rFonts w:ascii="Times New Roman" w:eastAsia="標楷體" w:hAnsi="Times New Roman" w:cs="Times New Roman"/>
                <w:color w:val="0000CC"/>
                <w:sz w:val="20"/>
                <w:szCs w:val="20"/>
              </w:rPr>
              <w:t>號</w:t>
            </w:r>
            <w:r>
              <w:rPr>
                <w:rFonts w:ascii="Times New Roman" w:eastAsia="標楷體" w:hAnsi="Times New Roman" w:cs="Times New Roman"/>
                <w:color w:val="0000CC"/>
                <w:sz w:val="20"/>
                <w:szCs w:val="20"/>
              </w:rPr>
              <w:t>(6</w:t>
            </w:r>
            <w:r>
              <w:rPr>
                <w:rFonts w:ascii="Times New Roman" w:eastAsia="標楷體" w:hAnsi="Times New Roman" w:cs="Times New Roman"/>
                <w:color w:val="0000CC"/>
                <w:sz w:val="20"/>
                <w:szCs w:val="20"/>
              </w:rPr>
              <w:t>小時</w:t>
            </w:r>
            <w:r>
              <w:rPr>
                <w:rFonts w:ascii="Times New Roman" w:eastAsia="標楷體" w:hAnsi="Times New Roman" w:cs="Times New Roman"/>
                <w:color w:val="0000CC"/>
                <w:sz w:val="20"/>
                <w:szCs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EB43" w14:textId="77777777" w:rsidR="00E005AE" w:rsidRDefault="000F7258">
            <w:pPr>
              <w:pStyle w:val="Standard"/>
              <w:snapToGrid w:val="0"/>
              <w:jc w:val="both"/>
            </w:pPr>
            <w:r>
              <w:rPr>
                <w:rFonts w:ascii="Times New Roman" w:eastAsia="標楷體" w:hAnsi="Times New Roman" w:cs="Times New Roman"/>
                <w:color w:val="0000CC"/>
                <w:sz w:val="20"/>
                <w:szCs w:val="20"/>
              </w:rPr>
              <w:t>生物研究組</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7276" w14:textId="77777777" w:rsidR="00E005AE" w:rsidRDefault="000F7258">
            <w:pPr>
              <w:pStyle w:val="Standard"/>
              <w:snapToGrid w:val="0"/>
              <w:jc w:val="both"/>
            </w:pPr>
            <w:r>
              <w:rPr>
                <w:rFonts w:ascii="Times New Roman" w:eastAsia="標楷體" w:hAnsi="Times New Roman" w:cs="Times New Roman"/>
                <w:color w:val="0000CC"/>
                <w:sz w:val="20"/>
                <w:szCs w:val="20"/>
              </w:rPr>
              <w:t>組長</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EDBEE" w14:textId="77777777" w:rsidR="00E005AE" w:rsidRDefault="00E005AE">
            <w:pPr>
              <w:pStyle w:val="Standard"/>
              <w:snapToGrid w:val="0"/>
              <w:jc w:val="both"/>
              <w:rPr>
                <w:rFonts w:ascii="Times New Roman" w:eastAsia="標楷體" w:hAnsi="Times New Roman" w:cs="Times New Roman"/>
                <w:sz w:val="20"/>
                <w:szCs w:val="20"/>
              </w:rPr>
            </w:pPr>
          </w:p>
        </w:tc>
      </w:tr>
      <w:tr w:rsidR="00E005AE" w14:paraId="35E4F435" w14:textId="77777777">
        <w:trPr>
          <w:trHeight w:val="10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FF39" w14:textId="77777777" w:rsidR="00E005AE" w:rsidRDefault="000F7258">
            <w:pPr>
              <w:pStyle w:val="Standard"/>
              <w:snapToGrid w:val="0"/>
              <w:jc w:val="center"/>
            </w:pPr>
            <w:r>
              <w:rPr>
                <w:rFonts w:ascii="Times New Roman" w:eastAsia="標楷體" w:hAnsi="Times New Roman" w:cs="Times New Roman"/>
                <w:sz w:val="20"/>
                <w:szCs w:val="20"/>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237E"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874B" w14:textId="77777777" w:rsidR="00E005AE" w:rsidRDefault="000F7258">
            <w:pPr>
              <w:pStyle w:val="Standard"/>
              <w:snapToGrid w:val="0"/>
              <w:jc w:val="both"/>
            </w:pPr>
            <w:r>
              <w:rPr>
                <w:rFonts w:ascii="Times New Roman" w:eastAsia="標楷體" w:hAnsi="Times New Roman" w:cs="Times New Roman"/>
                <w:sz w:val="20"/>
                <w:szCs w:val="20"/>
              </w:rPr>
              <w:t>獸醫師</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1F03" w14:textId="77777777" w:rsidR="00E005AE" w:rsidRDefault="00E005AE">
            <w:pPr>
              <w:pStyle w:val="Standard"/>
              <w:snapToGrid w:val="0"/>
              <w:jc w:val="both"/>
              <w:rPr>
                <w:rFonts w:ascii="Times New Roman" w:eastAsia="標楷體" w:hAnsi="Times New Roman" w:cs="Times New Roman"/>
                <w:color w:val="0000CC"/>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09CF8" w14:textId="77777777" w:rsidR="00E005AE" w:rsidRDefault="000F7258">
            <w:pPr>
              <w:pStyle w:val="Standard"/>
              <w:snapToGrid w:val="0"/>
              <w:jc w:val="both"/>
            </w:pPr>
            <w:proofErr w:type="gramStart"/>
            <w:r>
              <w:rPr>
                <w:rFonts w:ascii="Times New Roman" w:eastAsia="標楷體" w:hAnsi="Times New Roman" w:cs="Times New Roman"/>
                <w:color w:val="0000CC"/>
                <w:sz w:val="20"/>
                <w:szCs w:val="20"/>
              </w:rPr>
              <w:t>台獸師字</w:t>
            </w:r>
            <w:proofErr w:type="gramEnd"/>
            <w:r>
              <w:rPr>
                <w:rFonts w:ascii="Times New Roman" w:eastAsia="標楷體" w:hAnsi="Times New Roman" w:cs="Times New Roman"/>
                <w:color w:val="0000CC"/>
                <w:sz w:val="20"/>
                <w:szCs w:val="20"/>
              </w:rPr>
              <w:t>第</w:t>
            </w:r>
            <w:proofErr w:type="spellStart"/>
            <w:r>
              <w:rPr>
                <w:rFonts w:ascii="Times New Roman" w:eastAsia="標楷體" w:hAnsi="Times New Roman" w:cs="Times New Roman"/>
                <w:color w:val="0000CC"/>
                <w:sz w:val="20"/>
                <w:szCs w:val="20"/>
              </w:rPr>
              <w:t>oooo</w:t>
            </w:r>
            <w:proofErr w:type="spellEnd"/>
            <w:r>
              <w:rPr>
                <w:rFonts w:ascii="Times New Roman" w:eastAsia="標楷體" w:hAnsi="Times New Roman" w:cs="Times New Roman"/>
                <w:color w:val="0000CC"/>
                <w:sz w:val="20"/>
                <w:szCs w:val="20"/>
              </w:rPr>
              <w:t>號</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98A2" w14:textId="77777777" w:rsidR="00E005AE" w:rsidRDefault="000F7258">
            <w:pPr>
              <w:pStyle w:val="Standard"/>
              <w:snapToGrid w:val="0"/>
              <w:jc w:val="both"/>
            </w:pPr>
            <w:proofErr w:type="gramStart"/>
            <w:r>
              <w:rPr>
                <w:rFonts w:ascii="Times New Roman" w:eastAsia="標楷體" w:hAnsi="Times New Roman" w:cs="Times New Roman"/>
                <w:color w:val="0000CC"/>
                <w:sz w:val="20"/>
                <w:szCs w:val="20"/>
              </w:rPr>
              <w:t>疫</w:t>
            </w:r>
            <w:proofErr w:type="gramEnd"/>
            <w:r>
              <w:rPr>
                <w:rFonts w:ascii="Times New Roman" w:eastAsia="標楷體" w:hAnsi="Times New Roman" w:cs="Times New Roman"/>
                <w:color w:val="0000CC"/>
                <w:sz w:val="20"/>
                <w:szCs w:val="20"/>
              </w:rPr>
              <w:t>學研究組</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3DB8" w14:textId="77777777" w:rsidR="00E005AE" w:rsidRDefault="000F7258">
            <w:pPr>
              <w:pStyle w:val="Standard"/>
              <w:snapToGrid w:val="0"/>
              <w:jc w:val="both"/>
            </w:pPr>
            <w:r>
              <w:rPr>
                <w:rFonts w:ascii="Times New Roman" w:eastAsia="標楷體" w:hAnsi="Times New Roman" w:cs="Times New Roman"/>
                <w:color w:val="0000CC"/>
                <w:sz w:val="20"/>
                <w:szCs w:val="20"/>
              </w:rPr>
              <w:t>助理研究員</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7E88" w14:textId="77777777" w:rsidR="00E005AE" w:rsidRDefault="00E005AE">
            <w:pPr>
              <w:pStyle w:val="Standard"/>
              <w:snapToGrid w:val="0"/>
              <w:jc w:val="both"/>
              <w:rPr>
                <w:rFonts w:ascii="Times New Roman" w:eastAsia="標楷體" w:hAnsi="Times New Roman" w:cs="Times New Roman"/>
                <w:sz w:val="20"/>
                <w:szCs w:val="20"/>
              </w:rPr>
            </w:pPr>
          </w:p>
        </w:tc>
      </w:tr>
      <w:tr w:rsidR="00E005AE" w14:paraId="33A283F0" w14:textId="77777777">
        <w:trPr>
          <w:trHeight w:val="53"/>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7610" w14:textId="77777777" w:rsidR="00E005AE" w:rsidRDefault="000F7258">
            <w:pPr>
              <w:pStyle w:val="Standard"/>
              <w:snapToGrid w:val="0"/>
              <w:jc w:val="center"/>
            </w:pPr>
            <w:r>
              <w:rPr>
                <w:rFonts w:ascii="Times New Roman" w:eastAsia="標楷體" w:hAnsi="Times New Roman" w:cs="Times New Roman"/>
                <w:sz w:val="20"/>
                <w:szCs w:val="20"/>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115C"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F68E" w14:textId="77777777" w:rsidR="00E005AE" w:rsidRDefault="000F7258">
            <w:pPr>
              <w:pStyle w:val="Standard"/>
              <w:snapToGrid w:val="0"/>
              <w:jc w:val="both"/>
            </w:pPr>
            <w:r>
              <w:rPr>
                <w:rFonts w:ascii="Times New Roman" w:eastAsia="標楷體" w:hAnsi="Times New Roman" w:cs="Times New Roman"/>
                <w:sz w:val="20"/>
                <w:szCs w:val="20"/>
              </w:rPr>
              <w:t>外部委員</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84A13" w14:textId="77777777" w:rsidR="00E005AE" w:rsidRDefault="00E005AE">
            <w:pPr>
              <w:pStyle w:val="Standard"/>
              <w:snapToGrid w:val="0"/>
              <w:jc w:val="both"/>
              <w:rPr>
                <w:rFonts w:ascii="Times New Roman" w:eastAsia="標楷體" w:hAnsi="Times New Roman" w:cs="Times New Roman"/>
                <w:color w:val="0000CC"/>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EA65A" w14:textId="78AF09A4" w:rsidR="00E005AE" w:rsidRDefault="000F7258">
            <w:pPr>
              <w:pStyle w:val="Standard"/>
              <w:snapToGrid w:val="0"/>
              <w:jc w:val="both"/>
            </w:pPr>
            <w:proofErr w:type="gramStart"/>
            <w:r>
              <w:rPr>
                <w:rFonts w:ascii="Times New Roman" w:eastAsia="標楷體" w:hAnsi="Times New Roman" w:cs="Times New Roman"/>
                <w:color w:val="0000CC"/>
                <w:sz w:val="20"/>
                <w:szCs w:val="20"/>
              </w:rPr>
              <w:t>實動字第</w:t>
            </w:r>
            <w:r w:rsidR="00101D0C">
              <w:rPr>
                <w:rFonts w:ascii="Times New Roman" w:eastAsia="標楷體" w:hAnsi="Times New Roman" w:cs="Times New Roman"/>
                <w:color w:val="0000CC"/>
                <w:sz w:val="20"/>
                <w:szCs w:val="20"/>
              </w:rPr>
              <w:t>1</w:t>
            </w:r>
            <w:r w:rsidR="00021A92">
              <w:rPr>
                <w:rFonts w:ascii="Times New Roman" w:eastAsia="標楷體" w:hAnsi="Times New Roman" w:cs="Times New Roman" w:hint="eastAsia"/>
                <w:color w:val="0000CC"/>
                <w:sz w:val="20"/>
                <w:szCs w:val="20"/>
              </w:rPr>
              <w:t>11</w:t>
            </w:r>
            <w:r>
              <w:rPr>
                <w:rFonts w:ascii="Times New Roman" w:eastAsia="標楷體" w:hAnsi="Times New Roman" w:cs="Times New Roman"/>
                <w:color w:val="0000CC"/>
                <w:sz w:val="20"/>
                <w:szCs w:val="20"/>
              </w:rPr>
              <w:t>11</w:t>
            </w:r>
            <w:proofErr w:type="gramEnd"/>
            <w:r>
              <w:rPr>
                <w:rFonts w:ascii="Times New Roman" w:eastAsia="標楷體" w:hAnsi="Times New Roman" w:cs="Times New Roman"/>
                <w:color w:val="0000CC"/>
                <w:sz w:val="20"/>
                <w:szCs w:val="20"/>
              </w:rPr>
              <w:t>xxxxx</w:t>
            </w:r>
            <w:r>
              <w:rPr>
                <w:rFonts w:ascii="Times New Roman" w:eastAsia="標楷體" w:hAnsi="Times New Roman" w:cs="Times New Roman"/>
                <w:color w:val="0000CC"/>
                <w:sz w:val="20"/>
                <w:szCs w:val="20"/>
              </w:rPr>
              <w:t>號</w:t>
            </w:r>
            <w:r>
              <w:rPr>
                <w:rFonts w:ascii="Times New Roman" w:eastAsia="標楷體" w:hAnsi="Times New Roman" w:cs="Times New Roman"/>
                <w:color w:val="0000CC"/>
                <w:sz w:val="20"/>
                <w:szCs w:val="20"/>
              </w:rPr>
              <w:t>(6</w:t>
            </w:r>
            <w:r>
              <w:rPr>
                <w:rFonts w:ascii="Times New Roman" w:eastAsia="標楷體" w:hAnsi="Times New Roman" w:cs="Times New Roman"/>
                <w:color w:val="0000CC"/>
                <w:sz w:val="20"/>
                <w:szCs w:val="20"/>
              </w:rPr>
              <w:t>小時</w:t>
            </w:r>
            <w:r>
              <w:rPr>
                <w:rFonts w:ascii="Times New Roman" w:eastAsia="標楷體" w:hAnsi="Times New Roman" w:cs="Times New Roman"/>
                <w:color w:val="0000CC"/>
                <w:sz w:val="20"/>
                <w:szCs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9075" w14:textId="77777777" w:rsidR="00E005AE" w:rsidRDefault="000F7258">
            <w:pPr>
              <w:pStyle w:val="Standard"/>
              <w:snapToGrid w:val="0"/>
              <w:jc w:val="both"/>
            </w:pPr>
            <w:r>
              <w:rPr>
                <w:rFonts w:ascii="Times New Roman" w:eastAsia="標楷體" w:hAnsi="Times New Roman" w:cs="Times New Roman"/>
                <w:color w:val="0000CC"/>
                <w:sz w:val="20"/>
                <w:szCs w:val="20"/>
              </w:rPr>
              <w:t>台灣大學企管系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2901A" w14:textId="77777777" w:rsidR="00E005AE" w:rsidRDefault="000F7258">
            <w:pPr>
              <w:pStyle w:val="Standard"/>
              <w:snapToGrid w:val="0"/>
              <w:jc w:val="both"/>
            </w:pPr>
            <w:r>
              <w:rPr>
                <w:rFonts w:ascii="Times New Roman" w:eastAsia="標楷體" w:hAnsi="Times New Roman" w:cs="Times New Roman"/>
                <w:color w:val="0000CC"/>
                <w:sz w:val="20"/>
                <w:szCs w:val="20"/>
              </w:rPr>
              <w:t>教授</w:t>
            </w:r>
            <w:r>
              <w:rPr>
                <w:rFonts w:ascii="Times New Roman" w:eastAsia="標楷體" w:hAnsi="Times New Roman" w:cs="Times New Roman"/>
                <w:color w:val="0000CC"/>
                <w:sz w:val="20"/>
                <w:szCs w:val="20"/>
              </w:rPr>
              <w:t>(</w:t>
            </w:r>
            <w:r>
              <w:rPr>
                <w:rFonts w:ascii="Times New Roman" w:eastAsia="標楷體" w:hAnsi="Times New Roman" w:cs="Times New Roman"/>
                <w:color w:val="0000CC"/>
                <w:sz w:val="20"/>
                <w:szCs w:val="20"/>
              </w:rPr>
              <w:t>退休</w:t>
            </w:r>
            <w:r>
              <w:rPr>
                <w:rFonts w:ascii="Times New Roman" w:eastAsia="標楷體" w:hAnsi="Times New Roman" w:cs="Times New Roman"/>
                <w:color w:val="0000CC"/>
                <w:sz w:val="20"/>
                <w:szCs w:val="20"/>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06BD" w14:textId="77777777" w:rsidR="00E005AE" w:rsidRDefault="00E005AE">
            <w:pPr>
              <w:pStyle w:val="Standard"/>
              <w:snapToGrid w:val="0"/>
              <w:jc w:val="both"/>
              <w:rPr>
                <w:rFonts w:ascii="Times New Roman" w:eastAsia="標楷體" w:hAnsi="Times New Roman" w:cs="Times New Roman"/>
                <w:sz w:val="20"/>
                <w:szCs w:val="20"/>
              </w:rPr>
            </w:pPr>
          </w:p>
        </w:tc>
      </w:tr>
      <w:tr w:rsidR="00E005AE" w14:paraId="489B5B71" w14:textId="77777777">
        <w:trPr>
          <w:trHeight w:val="53"/>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4AA7" w14:textId="77777777" w:rsidR="00E005AE" w:rsidRDefault="000F7258">
            <w:pPr>
              <w:pStyle w:val="Standard"/>
              <w:snapToGrid w:val="0"/>
              <w:jc w:val="center"/>
            </w:pPr>
            <w:r>
              <w:rPr>
                <w:rFonts w:ascii="Times New Roman" w:eastAsia="標楷體" w:hAnsi="Times New Roman" w:cs="Times New Roman"/>
                <w:sz w:val="20"/>
                <w:szCs w:val="20"/>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8D8E8"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4061" w14:textId="77777777" w:rsidR="00E005AE" w:rsidRDefault="000F7258">
            <w:pPr>
              <w:pStyle w:val="Standard"/>
              <w:snapToGrid w:val="0"/>
              <w:jc w:val="both"/>
            </w:pPr>
            <w:r>
              <w:rPr>
                <w:rFonts w:ascii="Times New Roman" w:eastAsia="標楷體" w:hAnsi="Times New Roman" w:cs="Times New Roman"/>
                <w:sz w:val="20"/>
                <w:szCs w:val="20"/>
              </w:rPr>
              <w:t>委員</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AC11" w14:textId="77777777" w:rsidR="00E005AE" w:rsidRDefault="00E005AE">
            <w:pPr>
              <w:pStyle w:val="Standard"/>
              <w:snapToGrid w:val="0"/>
              <w:jc w:val="both"/>
              <w:rPr>
                <w:rFonts w:ascii="Times New Roman" w:eastAsia="標楷體" w:hAnsi="Times New Roman" w:cs="Times New Roman"/>
                <w:color w:val="0000CC"/>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F86C" w14:textId="00F7643D" w:rsidR="00E005AE" w:rsidRDefault="000F7258">
            <w:pPr>
              <w:pStyle w:val="Standard"/>
              <w:snapToGrid w:val="0"/>
              <w:jc w:val="both"/>
            </w:pPr>
            <w:proofErr w:type="gramStart"/>
            <w:r>
              <w:rPr>
                <w:rFonts w:ascii="Times New Roman" w:eastAsia="標楷體" w:hAnsi="Times New Roman" w:cs="Times New Roman"/>
                <w:color w:val="0000CC"/>
                <w:sz w:val="20"/>
                <w:szCs w:val="20"/>
              </w:rPr>
              <w:t>實動字第</w:t>
            </w:r>
            <w:r w:rsidR="00101D0C">
              <w:rPr>
                <w:rFonts w:ascii="Times New Roman" w:eastAsia="標楷體" w:hAnsi="Times New Roman" w:cs="Times New Roman"/>
                <w:color w:val="0000CC"/>
                <w:sz w:val="20"/>
                <w:szCs w:val="20"/>
              </w:rPr>
              <w:t>1</w:t>
            </w:r>
            <w:r w:rsidR="00021A92">
              <w:rPr>
                <w:rFonts w:ascii="Times New Roman" w:eastAsia="標楷體" w:hAnsi="Times New Roman" w:cs="Times New Roman" w:hint="eastAsia"/>
                <w:color w:val="0000CC"/>
                <w:sz w:val="20"/>
                <w:szCs w:val="20"/>
              </w:rPr>
              <w:t>11</w:t>
            </w:r>
            <w:r>
              <w:rPr>
                <w:rFonts w:ascii="Times New Roman" w:eastAsia="標楷體" w:hAnsi="Times New Roman" w:cs="Times New Roman"/>
                <w:color w:val="0000CC"/>
                <w:sz w:val="20"/>
                <w:szCs w:val="20"/>
              </w:rPr>
              <w:t>11</w:t>
            </w:r>
            <w:proofErr w:type="gramEnd"/>
            <w:r>
              <w:rPr>
                <w:rFonts w:ascii="Times New Roman" w:eastAsia="標楷體" w:hAnsi="Times New Roman" w:cs="Times New Roman"/>
                <w:color w:val="0000CC"/>
                <w:sz w:val="20"/>
                <w:szCs w:val="20"/>
              </w:rPr>
              <w:t>xxxxx</w:t>
            </w:r>
            <w:r>
              <w:rPr>
                <w:rFonts w:ascii="Times New Roman" w:eastAsia="標楷體" w:hAnsi="Times New Roman" w:cs="Times New Roman"/>
                <w:color w:val="0000CC"/>
                <w:sz w:val="20"/>
                <w:szCs w:val="20"/>
              </w:rPr>
              <w:t>號</w:t>
            </w:r>
            <w:r>
              <w:rPr>
                <w:rFonts w:ascii="Times New Roman" w:eastAsia="標楷體" w:hAnsi="Times New Roman" w:cs="Times New Roman"/>
                <w:color w:val="0000CC"/>
                <w:sz w:val="20"/>
                <w:szCs w:val="20"/>
              </w:rPr>
              <w:t>(6</w:t>
            </w:r>
            <w:r>
              <w:rPr>
                <w:rFonts w:ascii="Times New Roman" w:eastAsia="標楷體" w:hAnsi="Times New Roman" w:cs="Times New Roman"/>
                <w:color w:val="0000CC"/>
                <w:sz w:val="20"/>
                <w:szCs w:val="20"/>
              </w:rPr>
              <w:t>小時</w:t>
            </w:r>
            <w:r>
              <w:rPr>
                <w:rFonts w:ascii="Times New Roman" w:eastAsia="標楷體" w:hAnsi="Times New Roman" w:cs="Times New Roman"/>
                <w:color w:val="0000CC"/>
                <w:sz w:val="20"/>
                <w:szCs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FE9A" w14:textId="77777777" w:rsidR="00E005AE" w:rsidRDefault="00E005AE">
            <w:pPr>
              <w:pStyle w:val="Standard"/>
              <w:snapToGrid w:val="0"/>
              <w:jc w:val="both"/>
              <w:rPr>
                <w:rFonts w:ascii="Times New Roman" w:eastAsia="標楷體" w:hAnsi="Times New Roman" w:cs="Times New Roman"/>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6311" w14:textId="77777777" w:rsidR="00E005AE" w:rsidRDefault="00E005AE">
            <w:pPr>
              <w:pStyle w:val="Standard"/>
              <w:snapToGrid w:val="0"/>
              <w:jc w:val="both"/>
              <w:rPr>
                <w:rFonts w:ascii="Times New Roman" w:eastAsia="標楷體" w:hAnsi="Times New Roman" w:cs="Times New Roman"/>
                <w:b/>
                <w:bCs/>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8463C" w14:textId="77777777" w:rsidR="00E005AE" w:rsidRDefault="00E005AE">
            <w:pPr>
              <w:pStyle w:val="Standard"/>
              <w:snapToGrid w:val="0"/>
              <w:jc w:val="both"/>
              <w:rPr>
                <w:rFonts w:ascii="Times New Roman" w:eastAsia="標楷體" w:hAnsi="Times New Roman" w:cs="Times New Roman"/>
                <w:sz w:val="20"/>
                <w:szCs w:val="20"/>
              </w:rPr>
            </w:pPr>
          </w:p>
        </w:tc>
      </w:tr>
      <w:tr w:rsidR="00E005AE" w14:paraId="12829A31" w14:textId="77777777">
        <w:trPr>
          <w:trHeight w:val="13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CA68" w14:textId="77777777" w:rsidR="00E005AE" w:rsidRDefault="000F7258">
            <w:pPr>
              <w:pStyle w:val="Standard"/>
              <w:snapToGrid w:val="0"/>
              <w:jc w:val="center"/>
            </w:pPr>
            <w:r>
              <w:rPr>
                <w:rFonts w:ascii="Times New Roman" w:eastAsia="標楷體" w:hAnsi="Times New Roman" w:cs="Times New Roman"/>
                <w:sz w:val="20"/>
                <w:szCs w:val="20"/>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AEC7" w14:textId="77777777" w:rsidR="00E005AE" w:rsidRDefault="00E005AE">
            <w:pPr>
              <w:pStyle w:val="Standard"/>
              <w:snapToGrid w:val="0"/>
              <w:jc w:val="both"/>
              <w:rPr>
                <w:rFonts w:ascii="Times New Roman" w:eastAsia="標楷體" w:hAnsi="Times New Roman" w:cs="Times New Roman"/>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EE92" w14:textId="77777777" w:rsidR="00E005AE" w:rsidRDefault="000F7258">
            <w:pPr>
              <w:pStyle w:val="Standard"/>
              <w:snapToGrid w:val="0"/>
              <w:jc w:val="both"/>
            </w:pPr>
            <w:r>
              <w:rPr>
                <w:rFonts w:ascii="Times New Roman" w:eastAsia="標楷體" w:hAnsi="Times New Roman" w:cs="Times New Roman"/>
                <w:sz w:val="20"/>
                <w:szCs w:val="20"/>
              </w:rPr>
              <w:t>委員</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2EA1" w14:textId="77777777" w:rsidR="00E005AE" w:rsidRDefault="00E005AE">
            <w:pPr>
              <w:pStyle w:val="Standard"/>
              <w:snapToGrid w:val="0"/>
              <w:jc w:val="both"/>
              <w:rPr>
                <w:rFonts w:ascii="Times New Roman" w:eastAsia="標楷體"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BD4B" w14:textId="77777777" w:rsidR="00E005AE" w:rsidRDefault="00E005AE">
            <w:pPr>
              <w:pStyle w:val="Standard"/>
              <w:snapToGrid w:val="0"/>
              <w:jc w:val="both"/>
              <w:rPr>
                <w:rFonts w:ascii="Times New Roman" w:eastAsia="標楷體"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A1D0" w14:textId="77777777" w:rsidR="00E005AE" w:rsidRDefault="00E005AE">
            <w:pPr>
              <w:pStyle w:val="Standard"/>
              <w:snapToGrid w:val="0"/>
              <w:jc w:val="both"/>
              <w:rPr>
                <w:rFonts w:ascii="Times New Roman" w:eastAsia="標楷體" w:hAnsi="Times New Roman" w:cs="Times New Roman"/>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91E9" w14:textId="77777777" w:rsidR="00E005AE" w:rsidRDefault="00E005AE">
            <w:pPr>
              <w:pStyle w:val="Standard"/>
              <w:snapToGrid w:val="0"/>
              <w:jc w:val="both"/>
              <w:rPr>
                <w:rFonts w:ascii="Times New Roman" w:eastAsia="標楷體" w:hAnsi="Times New Roman" w:cs="Times New Roman"/>
                <w:b/>
                <w:bCs/>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8051" w14:textId="77777777" w:rsidR="00E005AE" w:rsidRDefault="00E005AE">
            <w:pPr>
              <w:pStyle w:val="Standard"/>
              <w:snapToGrid w:val="0"/>
              <w:jc w:val="both"/>
              <w:rPr>
                <w:rFonts w:ascii="Times New Roman" w:eastAsia="標楷體" w:hAnsi="Times New Roman" w:cs="Times New Roman"/>
                <w:sz w:val="20"/>
                <w:szCs w:val="20"/>
              </w:rPr>
            </w:pPr>
          </w:p>
        </w:tc>
      </w:tr>
    </w:tbl>
    <w:p w14:paraId="3761F975" w14:textId="20C0371E" w:rsidR="00E005AE" w:rsidRDefault="000F7258">
      <w:pPr>
        <w:pStyle w:val="Standard"/>
        <w:ind w:left="600" w:hanging="600"/>
      </w:pPr>
      <w:proofErr w:type="gramStart"/>
      <w:r>
        <w:rPr>
          <w:rFonts w:ascii="Times New Roman" w:eastAsia="標楷體" w:hAnsi="Times New Roman" w:cs="Times New Roman"/>
          <w:sz w:val="20"/>
          <w:szCs w:val="20"/>
        </w:rPr>
        <w:t>註</w:t>
      </w:r>
      <w:proofErr w:type="gramEnd"/>
      <w:r>
        <w:rPr>
          <w:rFonts w:ascii="Times New Roman" w:eastAsia="標楷體" w:hAnsi="Times New Roman" w:cs="Times New Roman"/>
          <w:sz w:val="20"/>
          <w:szCs w:val="20"/>
        </w:rPr>
        <w:t>3</w:t>
      </w:r>
      <w:r>
        <w:rPr>
          <w:rFonts w:ascii="Times New Roman" w:eastAsia="標楷體" w:hAnsi="Times New Roman" w:cs="Times New Roman"/>
          <w:sz w:val="20"/>
          <w:szCs w:val="20"/>
        </w:rPr>
        <w:t>：請填寫獸醫師證書字號及三年內取得中央主管機關指定之動物實驗管理訓練課程證書字號</w:t>
      </w:r>
      <w:r>
        <w:rPr>
          <w:rFonts w:ascii="Times New Roman" w:eastAsia="標楷體" w:hAnsi="Times New Roman" w:cs="Times New Roman"/>
          <w:sz w:val="20"/>
          <w:szCs w:val="20"/>
        </w:rPr>
        <w:t>(</w:t>
      </w:r>
      <w:proofErr w:type="gramStart"/>
      <w:r>
        <w:rPr>
          <w:rFonts w:ascii="Times New Roman" w:eastAsia="標楷體" w:hAnsi="Times New Roman" w:cs="Times New Roman"/>
          <w:sz w:val="20"/>
          <w:szCs w:val="20"/>
        </w:rPr>
        <w:t>含時數</w:t>
      </w:r>
      <w:proofErr w:type="gramEnd"/>
      <w:r>
        <w:rPr>
          <w:rFonts w:ascii="Times New Roman" w:eastAsia="標楷體" w:hAnsi="Times New Roman" w:cs="Times New Roman"/>
          <w:sz w:val="20"/>
          <w:szCs w:val="20"/>
        </w:rPr>
        <w:t>)</w:t>
      </w:r>
      <w:r>
        <w:rPr>
          <w:rFonts w:ascii="Times New Roman" w:eastAsia="標楷體" w:hAnsi="Times New Roman" w:cs="Times New Roman"/>
          <w:sz w:val="20"/>
          <w:szCs w:val="20"/>
        </w:rPr>
        <w:t>；各年度辦理實驗動物指定課程單位</w:t>
      </w:r>
      <w:r w:rsidR="007457E7">
        <w:rPr>
          <w:rFonts w:ascii="Times New Roman" w:eastAsia="標楷體" w:hAnsi="Times New Roman" w:cs="Times New Roman" w:hint="eastAsia"/>
          <w:sz w:val="20"/>
          <w:szCs w:val="20"/>
        </w:rPr>
        <w:t>，可於本部</w:t>
      </w:r>
      <w:r w:rsidR="007457E7">
        <w:rPr>
          <w:rFonts w:ascii="標楷體" w:eastAsia="標楷體" w:hAnsi="標楷體" w:cs="Times New Roman" w:hint="eastAsia"/>
          <w:sz w:val="20"/>
          <w:szCs w:val="20"/>
        </w:rPr>
        <w:t>：</w:t>
      </w:r>
      <w:r w:rsidR="007457E7" w:rsidRPr="007457E7">
        <w:rPr>
          <w:rFonts w:ascii="Times New Roman" w:eastAsia="標楷體" w:hAnsi="Times New Roman" w:cs="Times New Roman" w:hint="eastAsia"/>
          <w:sz w:val="20"/>
          <w:szCs w:val="20"/>
        </w:rPr>
        <w:t>動</w:t>
      </w:r>
      <w:r w:rsidR="007457E7">
        <w:rPr>
          <w:rFonts w:ascii="Times New Roman" w:eastAsia="標楷體" w:hAnsi="Times New Roman" w:cs="Times New Roman" w:hint="eastAsia"/>
          <w:sz w:val="20"/>
          <w:szCs w:val="20"/>
        </w:rPr>
        <w:t>物</w:t>
      </w:r>
      <w:r w:rsidR="007457E7" w:rsidRPr="007457E7">
        <w:rPr>
          <w:rFonts w:ascii="Times New Roman" w:eastAsia="標楷體" w:hAnsi="Times New Roman" w:cs="Times New Roman" w:hint="eastAsia"/>
          <w:sz w:val="20"/>
          <w:szCs w:val="20"/>
        </w:rPr>
        <w:t>保</w:t>
      </w:r>
      <w:r w:rsidR="007457E7">
        <w:rPr>
          <w:rFonts w:ascii="Times New Roman" w:eastAsia="標楷體" w:hAnsi="Times New Roman" w:cs="Times New Roman" w:hint="eastAsia"/>
          <w:sz w:val="20"/>
          <w:szCs w:val="20"/>
        </w:rPr>
        <w:t>護資訊</w:t>
      </w:r>
      <w:r w:rsidR="007457E7" w:rsidRPr="007457E7">
        <w:rPr>
          <w:rFonts w:ascii="Times New Roman" w:eastAsia="標楷體" w:hAnsi="Times New Roman" w:cs="Times New Roman" w:hint="eastAsia"/>
          <w:sz w:val="20"/>
          <w:szCs w:val="20"/>
        </w:rPr>
        <w:t>網</w:t>
      </w:r>
      <w:r w:rsidR="007457E7" w:rsidRPr="007457E7">
        <w:rPr>
          <w:rFonts w:ascii="Times New Roman" w:eastAsia="標楷體" w:hAnsi="Times New Roman" w:cs="Times New Roman" w:hint="eastAsia"/>
          <w:sz w:val="20"/>
          <w:szCs w:val="20"/>
        </w:rPr>
        <w:t>/</w:t>
      </w:r>
      <w:r w:rsidR="007457E7" w:rsidRPr="007457E7">
        <w:rPr>
          <w:rFonts w:ascii="Times New Roman" w:eastAsia="標楷體" w:hAnsi="Times New Roman" w:cs="Times New Roman" w:hint="eastAsia"/>
          <w:sz w:val="20"/>
          <w:szCs w:val="20"/>
        </w:rPr>
        <w:t>我想了解專區</w:t>
      </w:r>
      <w:r w:rsidR="007457E7" w:rsidRPr="007457E7">
        <w:rPr>
          <w:rFonts w:ascii="Times New Roman" w:eastAsia="標楷體" w:hAnsi="Times New Roman" w:cs="Times New Roman" w:hint="eastAsia"/>
          <w:sz w:val="20"/>
          <w:szCs w:val="20"/>
        </w:rPr>
        <w:t>/</w:t>
      </w:r>
      <w:r w:rsidR="007457E7" w:rsidRPr="007457E7">
        <w:rPr>
          <w:rFonts w:ascii="Times New Roman" w:eastAsia="標楷體" w:hAnsi="Times New Roman" w:cs="Times New Roman" w:hint="eastAsia"/>
          <w:sz w:val="20"/>
          <w:szCs w:val="20"/>
        </w:rPr>
        <w:t>實驗動物</w:t>
      </w:r>
      <w:r w:rsidR="007457E7" w:rsidRPr="007457E7">
        <w:rPr>
          <w:rFonts w:ascii="Times New Roman" w:eastAsia="標楷體" w:hAnsi="Times New Roman" w:cs="Times New Roman" w:hint="eastAsia"/>
          <w:sz w:val="20"/>
          <w:szCs w:val="20"/>
        </w:rPr>
        <w:t>/</w:t>
      </w:r>
      <w:r w:rsidR="007457E7" w:rsidRPr="007457E7">
        <w:rPr>
          <w:rFonts w:ascii="Times New Roman" w:eastAsia="標楷體" w:hAnsi="Times New Roman" w:cs="Times New Roman" w:hint="eastAsia"/>
          <w:sz w:val="20"/>
          <w:szCs w:val="20"/>
        </w:rPr>
        <w:t>實驗動物指定課程列表</w:t>
      </w:r>
      <w:r>
        <w:rPr>
          <w:rFonts w:ascii="Times New Roman" w:eastAsia="標楷體" w:hAnsi="Times New Roman" w:cs="Times New Roman"/>
          <w:sz w:val="20"/>
          <w:szCs w:val="20"/>
        </w:rPr>
        <w:t>，請參考：</w:t>
      </w:r>
      <w:hyperlink r:id="rId7" w:anchor="tab9" w:history="1">
        <w:r w:rsidR="00C65F4A" w:rsidRPr="00C65F4A">
          <w:rPr>
            <w:rFonts w:ascii="Times New Roman" w:eastAsia="標楷體" w:hAnsi="Times New Roman" w:cs="Times New Roman"/>
            <w:color w:val="0000CC"/>
            <w:sz w:val="20"/>
            <w:szCs w:val="20"/>
            <w:u w:val="single"/>
          </w:rPr>
          <w:t>https://animal.moa.gov.tw/Frontend/Know/PageTabList?TabID=31B05CB46007226432BFAA3E5B9113CF#tab9</w:t>
        </w:r>
      </w:hyperlink>
    </w:p>
    <w:p w14:paraId="44ABC50F" w14:textId="77777777" w:rsidR="00E005AE" w:rsidRDefault="000F7258">
      <w:pPr>
        <w:pStyle w:val="Standard"/>
      </w:pPr>
      <w:proofErr w:type="gramStart"/>
      <w:r>
        <w:rPr>
          <w:rFonts w:ascii="標楷體" w:eastAsia="標楷體" w:hAnsi="標楷體" w:cs="Times New Roman"/>
          <w:sz w:val="20"/>
          <w:szCs w:val="20"/>
        </w:rPr>
        <w:t>註</w:t>
      </w:r>
      <w:proofErr w:type="gramEnd"/>
      <w:r>
        <w:rPr>
          <w:rFonts w:ascii="標楷體" w:eastAsia="標楷體" w:hAnsi="標楷體" w:cs="Times New Roman"/>
          <w:sz w:val="20"/>
          <w:szCs w:val="20"/>
        </w:rPr>
        <w:t>4：例如機構內不同系所，若為外部委員則填</w:t>
      </w:r>
      <w:r>
        <w:rPr>
          <w:rFonts w:ascii="標楷體" w:eastAsia="標楷體" w:hAnsi="標楷體"/>
          <w:sz w:val="20"/>
          <w:szCs w:val="20"/>
        </w:rPr>
        <w:t>目前在外部單位的名稱或</w:t>
      </w:r>
      <w:proofErr w:type="gramStart"/>
      <w:r>
        <w:rPr>
          <w:rFonts w:ascii="標楷體" w:eastAsia="標楷體" w:hAnsi="標楷體"/>
          <w:sz w:val="20"/>
          <w:szCs w:val="20"/>
        </w:rPr>
        <w:t>”</w:t>
      </w:r>
      <w:proofErr w:type="gramEnd"/>
      <w:r>
        <w:rPr>
          <w:rFonts w:ascii="標楷體" w:eastAsia="標楷體" w:hAnsi="標楷體"/>
          <w:sz w:val="20"/>
          <w:szCs w:val="20"/>
        </w:rPr>
        <w:t>退休</w:t>
      </w:r>
      <w:proofErr w:type="gramStart"/>
      <w:r>
        <w:rPr>
          <w:rFonts w:ascii="標楷體" w:eastAsia="標楷體" w:hAnsi="標楷體"/>
          <w:sz w:val="20"/>
          <w:szCs w:val="20"/>
        </w:rPr>
        <w:t>”</w:t>
      </w:r>
      <w:proofErr w:type="gramEnd"/>
      <w:r>
        <w:rPr>
          <w:rFonts w:ascii="標楷體" w:eastAsia="標楷體" w:hAnsi="標楷體"/>
          <w:sz w:val="20"/>
          <w:szCs w:val="20"/>
        </w:rPr>
        <w:t>等。</w:t>
      </w:r>
    </w:p>
    <w:p w14:paraId="0CB3BC33" w14:textId="77777777" w:rsidR="00E005AE" w:rsidRDefault="00E005AE">
      <w:pPr>
        <w:pStyle w:val="Standard"/>
        <w:rPr>
          <w:sz w:val="16"/>
          <w:szCs w:val="16"/>
        </w:rPr>
      </w:pPr>
    </w:p>
    <w:tbl>
      <w:tblPr>
        <w:tblW w:w="10490" w:type="dxa"/>
        <w:tblInd w:w="1" w:type="dxa"/>
        <w:tblLayout w:type="fixed"/>
        <w:tblCellMar>
          <w:left w:w="10" w:type="dxa"/>
          <w:right w:w="10" w:type="dxa"/>
        </w:tblCellMar>
        <w:tblLook w:val="0000" w:firstRow="0" w:lastRow="0" w:firstColumn="0" w:lastColumn="0" w:noHBand="0" w:noVBand="0"/>
      </w:tblPr>
      <w:tblGrid>
        <w:gridCol w:w="2126"/>
        <w:gridCol w:w="1559"/>
        <w:gridCol w:w="1558"/>
        <w:gridCol w:w="1276"/>
        <w:gridCol w:w="3971"/>
      </w:tblGrid>
      <w:tr w:rsidR="00E005AE" w14:paraId="6690BED8" w14:textId="77777777">
        <w:trPr>
          <w:trHeight w:val="42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647ABA5" w14:textId="77777777" w:rsidR="00E005AE" w:rsidRDefault="000F7258">
            <w:pPr>
              <w:pStyle w:val="Standard"/>
              <w:ind w:left="400" w:hanging="400"/>
            </w:pPr>
            <w:r>
              <w:rPr>
                <w:rFonts w:ascii="Times New Roman" w:eastAsia="標楷體" w:hAnsi="Times New Roman" w:cs="Times New Roman"/>
                <w:b/>
                <w:bCs/>
                <w:sz w:val="20"/>
                <w:szCs w:val="20"/>
              </w:rPr>
              <w:t>四、計畫審查統計表</w:t>
            </w:r>
            <w:r>
              <w:rPr>
                <w:rFonts w:ascii="Times New Roman" w:eastAsia="標楷體" w:hAnsi="Times New Roman" w:cs="Times New Roman"/>
                <w:b/>
                <w:bCs/>
                <w:sz w:val="20"/>
                <w:szCs w:val="20"/>
              </w:rPr>
              <w:t xml:space="preserve"> (</w:t>
            </w:r>
            <w:r>
              <w:rPr>
                <w:rFonts w:ascii="Times New Roman" w:eastAsia="標楷體" w:hAnsi="Times New Roman" w:cs="Times New Roman"/>
                <w:b/>
                <w:bCs/>
                <w:sz w:val="20"/>
                <w:szCs w:val="20"/>
              </w:rPr>
              <w:t>當年度</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日至</w:t>
            </w:r>
            <w:r>
              <w:rPr>
                <w:rFonts w:ascii="Times New Roman" w:eastAsia="標楷體" w:hAnsi="Times New Roman" w:cs="Times New Roman"/>
                <w:b/>
                <w:bCs/>
                <w:sz w:val="20"/>
                <w:szCs w:val="20"/>
              </w:rPr>
              <w:t>12</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31</w:t>
            </w:r>
            <w:r>
              <w:rPr>
                <w:rFonts w:ascii="Times New Roman" w:eastAsia="標楷體" w:hAnsi="Times New Roman" w:cs="Times New Roman"/>
                <w:b/>
                <w:bCs/>
                <w:sz w:val="20"/>
                <w:szCs w:val="20"/>
              </w:rPr>
              <w:t>日</w:t>
            </w:r>
            <w:r>
              <w:rPr>
                <w:rFonts w:ascii="Times New Roman" w:eastAsia="標楷體" w:hAnsi="Times New Roman" w:cs="Times New Roman"/>
                <w:b/>
                <w:bCs/>
                <w:color w:val="FF0000"/>
                <w:sz w:val="20"/>
                <w:szCs w:val="20"/>
              </w:rPr>
              <w:t>已完成審查</w:t>
            </w:r>
            <w:r>
              <w:rPr>
                <w:rFonts w:ascii="Times New Roman" w:eastAsia="標楷體" w:hAnsi="Times New Roman" w:cs="Times New Roman"/>
                <w:b/>
                <w:bCs/>
                <w:sz w:val="20"/>
                <w:szCs w:val="20"/>
              </w:rPr>
              <w:t>之資料</w:t>
            </w:r>
            <w:proofErr w:type="gramStart"/>
            <w:r>
              <w:rPr>
                <w:rFonts w:ascii="Times New Roman" w:eastAsia="標楷體" w:hAnsi="Times New Roman" w:cs="Times New Roman"/>
                <w:b/>
                <w:bCs/>
                <w:sz w:val="20"/>
                <w:szCs w:val="20"/>
              </w:rPr>
              <w:t>）</w:t>
            </w:r>
            <w:proofErr w:type="gramEnd"/>
          </w:p>
        </w:tc>
      </w:tr>
      <w:tr w:rsidR="00E005AE" w14:paraId="3C8C2E63" w14:textId="77777777">
        <w:trPr>
          <w:trHeight w:val="127"/>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63F81" w14:textId="77777777" w:rsidR="00E005AE" w:rsidRDefault="000F7258">
            <w:pPr>
              <w:pStyle w:val="Standard"/>
              <w:jc w:val="center"/>
            </w:pPr>
            <w:r>
              <w:rPr>
                <w:rFonts w:ascii="Times New Roman" w:eastAsia="標楷體" w:hAnsi="Times New Roman" w:cs="Times New Roman"/>
                <w:b/>
                <w:bCs/>
                <w:sz w:val="20"/>
                <w:szCs w:val="20"/>
              </w:rPr>
              <w:t>審查件數</w:t>
            </w:r>
          </w:p>
        </w:tc>
        <w:tc>
          <w:tcPr>
            <w:tcW w:w="43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F2C4D" w14:textId="77777777" w:rsidR="00E005AE" w:rsidRDefault="000F7258">
            <w:pPr>
              <w:pStyle w:val="Standard"/>
              <w:jc w:val="center"/>
            </w:pPr>
            <w:r>
              <w:rPr>
                <w:rFonts w:ascii="Times New Roman" w:eastAsia="標楷體" w:hAnsi="Times New Roman" w:cs="Times New Roman"/>
                <w:b/>
                <w:bCs/>
                <w:sz w:val="20"/>
                <w:szCs w:val="20"/>
              </w:rPr>
              <w:t>審查結果</w:t>
            </w:r>
          </w:p>
        </w:tc>
        <w:tc>
          <w:tcPr>
            <w:tcW w:w="3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36A27" w14:textId="77777777" w:rsidR="00E005AE" w:rsidRDefault="000F7258">
            <w:pPr>
              <w:pStyle w:val="Standard"/>
              <w:jc w:val="center"/>
            </w:pPr>
            <w:r>
              <w:rPr>
                <w:rFonts w:ascii="Times New Roman" w:eastAsia="標楷體" w:hAnsi="Times New Roman" w:cs="Times New Roman"/>
                <w:b/>
                <w:bCs/>
                <w:sz w:val="20"/>
                <w:szCs w:val="20"/>
              </w:rPr>
              <w:t>經費來源</w:t>
            </w:r>
            <w:proofErr w:type="gramStart"/>
            <w:r>
              <w:rPr>
                <w:rFonts w:ascii="Times New Roman" w:eastAsia="標楷體" w:hAnsi="Times New Roman" w:cs="Times New Roman"/>
                <w:b/>
                <w:bCs/>
                <w:szCs w:val="24"/>
                <w:vertAlign w:val="superscript"/>
              </w:rPr>
              <w:t>註</w:t>
            </w:r>
            <w:proofErr w:type="gramEnd"/>
            <w:r>
              <w:rPr>
                <w:rFonts w:ascii="Times New Roman" w:eastAsia="標楷體" w:hAnsi="Times New Roman" w:cs="Times New Roman"/>
                <w:b/>
                <w:bCs/>
                <w:sz w:val="20"/>
                <w:szCs w:val="20"/>
                <w:vertAlign w:val="superscript"/>
              </w:rPr>
              <w:t>5</w:t>
            </w:r>
          </w:p>
        </w:tc>
      </w:tr>
      <w:tr w:rsidR="00E005AE" w14:paraId="7C01DABE" w14:textId="77777777">
        <w:trPr>
          <w:trHeight w:val="303"/>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6C18" w14:textId="77777777" w:rsidR="00E005AE" w:rsidRDefault="00E005AE"/>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BD6A4" w14:textId="77777777" w:rsidR="00E005AE" w:rsidRDefault="000F7258">
            <w:pPr>
              <w:pStyle w:val="Standard"/>
              <w:jc w:val="center"/>
            </w:pPr>
            <w:r>
              <w:rPr>
                <w:rFonts w:ascii="Times New Roman" w:eastAsia="標楷體" w:hAnsi="Times New Roman" w:cs="Times New Roman"/>
                <w:b/>
                <w:bCs/>
                <w:sz w:val="20"/>
                <w:szCs w:val="20"/>
              </w:rPr>
              <w:t>照案通過</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件</w:t>
            </w:r>
            <w:r>
              <w:rPr>
                <w:rFonts w:ascii="Times New Roman" w:eastAsia="標楷體" w:hAnsi="Times New Roman" w:cs="Times New Roman"/>
                <w:b/>
                <w:bCs/>
                <w:sz w:val="20"/>
                <w:szCs w:val="20"/>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6506F" w14:textId="77777777" w:rsidR="00E005AE" w:rsidRDefault="000F7258">
            <w:pPr>
              <w:pStyle w:val="Standard"/>
              <w:jc w:val="center"/>
            </w:pPr>
            <w:proofErr w:type="gramStart"/>
            <w:r>
              <w:rPr>
                <w:rFonts w:ascii="Times New Roman" w:eastAsia="標楷體" w:hAnsi="Times New Roman" w:cs="Times New Roman"/>
                <w:b/>
                <w:bCs/>
                <w:sz w:val="20"/>
                <w:szCs w:val="20"/>
              </w:rPr>
              <w:t>複</w:t>
            </w:r>
            <w:proofErr w:type="gramEnd"/>
            <w:r>
              <w:rPr>
                <w:rFonts w:ascii="Times New Roman" w:eastAsia="標楷體" w:hAnsi="Times New Roman" w:cs="Times New Roman"/>
                <w:b/>
                <w:bCs/>
                <w:sz w:val="20"/>
                <w:szCs w:val="20"/>
              </w:rPr>
              <w:t>審通過</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件</w:t>
            </w:r>
            <w:r>
              <w:rPr>
                <w:rFonts w:ascii="Times New Roman" w:eastAsia="標楷體" w:hAnsi="Times New Roman" w:cs="Times New Roman"/>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79BB" w14:textId="77777777" w:rsidR="00E005AE" w:rsidRDefault="000F7258">
            <w:pPr>
              <w:pStyle w:val="Standard"/>
              <w:jc w:val="center"/>
            </w:pPr>
            <w:r>
              <w:rPr>
                <w:rFonts w:ascii="Times New Roman" w:eastAsia="標楷體" w:hAnsi="Times New Roman" w:cs="Times New Roman"/>
                <w:b/>
                <w:bCs/>
                <w:sz w:val="20"/>
                <w:szCs w:val="20"/>
              </w:rPr>
              <w:t>不通過</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件</w:t>
            </w:r>
            <w:r>
              <w:rPr>
                <w:rFonts w:ascii="Times New Roman" w:eastAsia="標楷體" w:hAnsi="Times New Roman" w:cs="Times New Roman"/>
                <w:b/>
                <w:bCs/>
                <w:sz w:val="20"/>
                <w:szCs w:val="20"/>
              </w:rPr>
              <w:t>)</w:t>
            </w:r>
          </w:p>
        </w:tc>
        <w:tc>
          <w:tcPr>
            <w:tcW w:w="3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2D8BF" w14:textId="77777777" w:rsidR="00E005AE" w:rsidRDefault="00E005AE"/>
        </w:tc>
      </w:tr>
      <w:tr w:rsidR="00E005AE" w14:paraId="3B674755" w14:textId="77777777">
        <w:trPr>
          <w:trHeight w:val="5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B68A" w14:textId="77777777" w:rsidR="00E005AE" w:rsidRDefault="000F7258">
            <w:pPr>
              <w:pStyle w:val="Standard"/>
            </w:pPr>
            <w:r>
              <w:rPr>
                <w:rFonts w:ascii="Times New Roman" w:eastAsia="標楷體"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AE5E" w14:textId="77777777" w:rsidR="00E005AE" w:rsidRDefault="000F7258">
            <w:pPr>
              <w:pStyle w:val="Standard"/>
            </w:pPr>
            <w:r>
              <w:rPr>
                <w:rFonts w:ascii="Times New Roman" w:eastAsia="標楷體" w:hAnsi="Times New Roman" w:cs="Times New Roman"/>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204B7" w14:textId="77777777" w:rsidR="00E005AE" w:rsidRDefault="000F7258">
            <w:pPr>
              <w:pStyle w:val="Standard"/>
            </w:pPr>
            <w:r>
              <w:rPr>
                <w:rFonts w:ascii="Times New Roman" w:eastAsia="標楷體" w:hAnsi="Times New Roman" w:cs="Times New Roman"/>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E600" w14:textId="77777777" w:rsidR="00E005AE" w:rsidRDefault="000F7258">
            <w:pPr>
              <w:pStyle w:val="Standard"/>
            </w:pPr>
            <w:r>
              <w:rPr>
                <w:rFonts w:ascii="Times New Roman" w:eastAsia="標楷體" w:hAnsi="Times New Roman" w:cs="Times New Roman"/>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38236" w14:textId="77777777" w:rsidR="00E005AE" w:rsidRDefault="00E005AE">
            <w:pPr>
              <w:pStyle w:val="Standard"/>
              <w:rPr>
                <w:rFonts w:ascii="Times New Roman" w:eastAsia="標楷體" w:hAnsi="Times New Roman" w:cs="Times New Roman"/>
                <w:sz w:val="20"/>
                <w:szCs w:val="20"/>
              </w:rPr>
            </w:pPr>
          </w:p>
        </w:tc>
      </w:tr>
    </w:tbl>
    <w:p w14:paraId="04284912" w14:textId="1BD925CB" w:rsidR="00E005AE" w:rsidRDefault="000F7258">
      <w:pPr>
        <w:pStyle w:val="Standard"/>
      </w:pPr>
      <w:proofErr w:type="gramStart"/>
      <w:r>
        <w:rPr>
          <w:rFonts w:ascii="Times New Roman" w:eastAsia="標楷體" w:hAnsi="Times New Roman" w:cs="Times New Roman"/>
          <w:sz w:val="20"/>
          <w:szCs w:val="20"/>
        </w:rPr>
        <w:t>註</w:t>
      </w:r>
      <w:proofErr w:type="gramEnd"/>
      <w:r>
        <w:rPr>
          <w:rFonts w:ascii="Times New Roman" w:eastAsia="標楷體" w:hAnsi="Times New Roman" w:cs="Times New Roman"/>
          <w:sz w:val="20"/>
          <w:szCs w:val="20"/>
        </w:rPr>
        <w:t>5</w:t>
      </w:r>
      <w:r>
        <w:rPr>
          <w:rFonts w:ascii="Times New Roman" w:eastAsia="標楷體" w:hAnsi="Times New Roman" w:cs="Times New Roman"/>
          <w:sz w:val="20"/>
          <w:szCs w:val="20"/>
        </w:rPr>
        <w:t>：請依下列經費來源代號填寫</w:t>
      </w:r>
      <w:r>
        <w:rPr>
          <w:rFonts w:ascii="Times New Roman" w:eastAsia="標楷體" w:hAnsi="Times New Roman" w:cs="Times New Roman"/>
          <w:sz w:val="20"/>
          <w:szCs w:val="20"/>
        </w:rPr>
        <w:t>(</w:t>
      </w:r>
      <w:r>
        <w:rPr>
          <w:rFonts w:ascii="Times New Roman" w:eastAsia="標楷體" w:hAnsi="Times New Roman" w:cs="Times New Roman"/>
          <w:sz w:val="20"/>
          <w:szCs w:val="20"/>
        </w:rPr>
        <w:t>可複選</w:t>
      </w:r>
      <w:r>
        <w:rPr>
          <w:rFonts w:ascii="Times New Roman" w:eastAsia="標楷體" w:hAnsi="Times New Roman" w:cs="Times New Roman"/>
          <w:sz w:val="20"/>
          <w:szCs w:val="20"/>
        </w:rPr>
        <w:t>)</w:t>
      </w:r>
      <w:r>
        <w:rPr>
          <w:rFonts w:ascii="Times New Roman" w:eastAsia="標楷體" w:hAnsi="Times New Roman" w:cs="Times New Roman"/>
          <w:sz w:val="20"/>
          <w:szCs w:val="20"/>
        </w:rPr>
        <w:t>：</w:t>
      </w:r>
      <w:r>
        <w:rPr>
          <w:rFonts w:ascii="Times New Roman" w:eastAsia="標楷體" w:hAnsi="Times New Roman" w:cs="Times New Roman"/>
          <w:sz w:val="20"/>
          <w:szCs w:val="20"/>
        </w:rPr>
        <w:t>1</w:t>
      </w:r>
      <w:r w:rsidR="00C108C4">
        <w:rPr>
          <w:rFonts w:ascii="Times New Roman" w:eastAsia="標楷體" w:hAnsi="Times New Roman" w:cs="Times New Roman"/>
          <w:sz w:val="20"/>
          <w:szCs w:val="20"/>
        </w:rPr>
        <w:t>農業</w:t>
      </w:r>
      <w:r w:rsidR="00C108C4">
        <w:rPr>
          <w:rFonts w:ascii="Times New Roman" w:eastAsia="標楷體" w:hAnsi="Times New Roman" w:cs="Times New Roman" w:hint="eastAsia"/>
          <w:sz w:val="20"/>
          <w:szCs w:val="20"/>
        </w:rPr>
        <w:t>部</w:t>
      </w:r>
      <w:r>
        <w:rPr>
          <w:rFonts w:ascii="Times New Roman" w:eastAsia="標楷體" w:hAnsi="Times New Roman" w:cs="Times New Roman"/>
          <w:sz w:val="20"/>
          <w:szCs w:val="20"/>
        </w:rPr>
        <w:t>。</w:t>
      </w:r>
      <w:r>
        <w:rPr>
          <w:rFonts w:ascii="Times New Roman" w:eastAsia="標楷體" w:hAnsi="Times New Roman" w:cs="Times New Roman"/>
          <w:sz w:val="20"/>
          <w:szCs w:val="20"/>
        </w:rPr>
        <w:t>2</w:t>
      </w:r>
      <w:r>
        <w:rPr>
          <w:rFonts w:ascii="Times New Roman" w:eastAsia="標楷體" w:hAnsi="Times New Roman" w:cs="Times New Roman"/>
          <w:sz w:val="20"/>
          <w:szCs w:val="20"/>
        </w:rPr>
        <w:t>衛生福利部。</w:t>
      </w:r>
      <w:r>
        <w:rPr>
          <w:rFonts w:ascii="Times New Roman" w:eastAsia="標楷體" w:hAnsi="Times New Roman" w:cs="Times New Roman"/>
          <w:sz w:val="20"/>
          <w:szCs w:val="20"/>
        </w:rPr>
        <w:t>3</w:t>
      </w:r>
      <w:r>
        <w:rPr>
          <w:rFonts w:ascii="Times New Roman" w:eastAsia="標楷體" w:hAnsi="Times New Roman" w:cs="Times New Roman"/>
          <w:sz w:val="20"/>
          <w:szCs w:val="20"/>
        </w:rPr>
        <w:t>國家科學及技術委員會。</w:t>
      </w:r>
      <w:r>
        <w:rPr>
          <w:rFonts w:ascii="Times New Roman" w:eastAsia="標楷體" w:hAnsi="Times New Roman" w:cs="Times New Roman"/>
          <w:sz w:val="20"/>
          <w:szCs w:val="20"/>
        </w:rPr>
        <w:t>4</w:t>
      </w:r>
      <w:r>
        <w:rPr>
          <w:rFonts w:ascii="Times New Roman" w:eastAsia="標楷體" w:hAnsi="Times New Roman" w:cs="Times New Roman"/>
          <w:sz w:val="20"/>
          <w:szCs w:val="20"/>
        </w:rPr>
        <w:t>教育部。</w:t>
      </w:r>
      <w:r>
        <w:rPr>
          <w:rFonts w:ascii="Times New Roman" w:eastAsia="標楷體" w:hAnsi="Times New Roman" w:cs="Times New Roman"/>
          <w:sz w:val="20"/>
          <w:szCs w:val="20"/>
        </w:rPr>
        <w:t>5</w:t>
      </w:r>
      <w:r>
        <w:rPr>
          <w:rFonts w:ascii="Times New Roman" w:eastAsia="標楷體" w:hAnsi="Times New Roman" w:cs="Times New Roman"/>
          <w:sz w:val="20"/>
          <w:szCs w:val="20"/>
        </w:rPr>
        <w:t>環保署。</w:t>
      </w:r>
      <w:r>
        <w:rPr>
          <w:rFonts w:ascii="Times New Roman" w:eastAsia="標楷體" w:hAnsi="Times New Roman" w:cs="Times New Roman"/>
          <w:sz w:val="20"/>
          <w:szCs w:val="20"/>
        </w:rPr>
        <w:t>6</w:t>
      </w:r>
      <w:r>
        <w:rPr>
          <w:rFonts w:ascii="Times New Roman" w:eastAsia="標楷體" w:hAnsi="Times New Roman" w:cs="Times New Roman"/>
          <w:sz w:val="20"/>
          <w:szCs w:val="20"/>
        </w:rPr>
        <w:t>其他部會。</w:t>
      </w:r>
    </w:p>
    <w:p w14:paraId="1887EC11" w14:textId="77777777" w:rsidR="00E005AE" w:rsidRDefault="00E005AE">
      <w:pPr>
        <w:pStyle w:val="Standard"/>
        <w:rPr>
          <w:rFonts w:ascii="Times New Roman" w:eastAsia="標楷體" w:hAnsi="Times New Roman" w:cs="Times New Roman"/>
          <w:sz w:val="20"/>
          <w:szCs w:val="20"/>
        </w:rPr>
      </w:pPr>
    </w:p>
    <w:tbl>
      <w:tblPr>
        <w:tblW w:w="10490" w:type="dxa"/>
        <w:tblInd w:w="1" w:type="dxa"/>
        <w:tblLayout w:type="fixed"/>
        <w:tblCellMar>
          <w:left w:w="10" w:type="dxa"/>
          <w:right w:w="10" w:type="dxa"/>
        </w:tblCellMar>
        <w:tblLook w:val="0000" w:firstRow="0" w:lastRow="0" w:firstColumn="0" w:lastColumn="0" w:noHBand="0" w:noVBand="0"/>
      </w:tblPr>
      <w:tblGrid>
        <w:gridCol w:w="10490"/>
      </w:tblGrid>
      <w:tr w:rsidR="00E005AE" w14:paraId="64E3D17B" w14:textId="77777777">
        <w:trPr>
          <w:trHeight w:val="329"/>
        </w:trPr>
        <w:tc>
          <w:tcPr>
            <w:tcW w:w="1049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1780851" w14:textId="77777777" w:rsidR="00E005AE" w:rsidRDefault="000F7258">
            <w:pPr>
              <w:pStyle w:val="Standard"/>
              <w:ind w:left="400" w:hanging="400"/>
            </w:pPr>
            <w:r>
              <w:rPr>
                <w:rFonts w:ascii="Times New Roman" w:eastAsia="標楷體" w:hAnsi="Times New Roman" w:cs="Times New Roman"/>
                <w:b/>
                <w:bCs/>
                <w:sz w:val="20"/>
                <w:szCs w:val="20"/>
              </w:rPr>
              <w:t>五、計畫執行明細表</w:t>
            </w:r>
            <w:r>
              <w:rPr>
                <w:rFonts w:ascii="Times New Roman" w:eastAsia="標楷體" w:hAnsi="Times New Roman" w:cs="Times New Roman"/>
                <w:b/>
                <w:bCs/>
                <w:sz w:val="20"/>
                <w:szCs w:val="20"/>
              </w:rPr>
              <w:t xml:space="preserve"> (</w:t>
            </w:r>
            <w:r>
              <w:rPr>
                <w:rFonts w:ascii="Times New Roman" w:eastAsia="標楷體" w:hAnsi="Times New Roman" w:cs="Times New Roman"/>
                <w:b/>
                <w:bCs/>
                <w:sz w:val="20"/>
                <w:szCs w:val="20"/>
              </w:rPr>
              <w:t>當年度</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日至</w:t>
            </w:r>
            <w:r>
              <w:rPr>
                <w:rFonts w:ascii="Times New Roman" w:eastAsia="標楷體" w:hAnsi="Times New Roman" w:cs="Times New Roman"/>
                <w:b/>
                <w:bCs/>
                <w:sz w:val="20"/>
                <w:szCs w:val="20"/>
              </w:rPr>
              <w:t>12</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31</w:t>
            </w:r>
            <w:r>
              <w:rPr>
                <w:rFonts w:ascii="Times New Roman" w:eastAsia="標楷體" w:hAnsi="Times New Roman" w:cs="Times New Roman"/>
                <w:b/>
                <w:bCs/>
                <w:sz w:val="20"/>
                <w:szCs w:val="20"/>
              </w:rPr>
              <w:t>日</w:t>
            </w:r>
            <w:r>
              <w:rPr>
                <w:rFonts w:ascii="Times New Roman" w:eastAsia="標楷體" w:hAnsi="Times New Roman" w:cs="Times New Roman"/>
                <w:b/>
                <w:bCs/>
                <w:color w:val="FF0000"/>
                <w:sz w:val="20"/>
                <w:szCs w:val="20"/>
              </w:rPr>
              <w:t>已開始執行</w:t>
            </w:r>
            <w:r>
              <w:rPr>
                <w:rFonts w:ascii="Times New Roman" w:eastAsia="標楷體" w:hAnsi="Times New Roman" w:cs="Times New Roman"/>
                <w:b/>
                <w:bCs/>
                <w:sz w:val="20"/>
                <w:szCs w:val="20"/>
              </w:rPr>
              <w:t>之計畫</w:t>
            </w:r>
            <w:proofErr w:type="gramStart"/>
            <w:r>
              <w:rPr>
                <w:rFonts w:ascii="Times New Roman" w:eastAsia="標楷體" w:hAnsi="Times New Roman" w:cs="Times New Roman"/>
                <w:b/>
                <w:bCs/>
                <w:sz w:val="20"/>
                <w:szCs w:val="20"/>
              </w:rPr>
              <w:t>）</w:t>
            </w:r>
            <w:proofErr w:type="gramEnd"/>
          </w:p>
        </w:tc>
      </w:tr>
      <w:tr w:rsidR="00E005AE" w14:paraId="76259020" w14:textId="77777777">
        <w:trPr>
          <w:trHeight w:val="53"/>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5585" w14:textId="77777777" w:rsidR="00E005AE" w:rsidRDefault="000F7258">
            <w:pPr>
              <w:pStyle w:val="Standard"/>
            </w:pPr>
            <w:r>
              <w:rPr>
                <w:rFonts w:ascii="Times New Roman" w:eastAsia="標楷體" w:hAnsi="Times New Roman" w:cs="Times New Roman"/>
                <w:b/>
                <w:bCs/>
                <w:sz w:val="20"/>
                <w:szCs w:val="20"/>
              </w:rPr>
              <w:t>請填報</w:t>
            </w:r>
            <w:r>
              <w:rPr>
                <w:rFonts w:ascii="Times New Roman" w:eastAsia="標楷體" w:hAnsi="Times New Roman" w:cs="Times New Roman"/>
                <w:b/>
                <w:bCs/>
                <w:color w:val="FF0000"/>
                <w:sz w:val="20"/>
                <w:szCs w:val="20"/>
              </w:rPr>
              <w:t>附件一</w:t>
            </w:r>
            <w:r>
              <w:rPr>
                <w:rFonts w:ascii="Times New Roman" w:eastAsia="標楷體" w:hAnsi="Times New Roman" w:cs="Times New Roman"/>
                <w:b/>
                <w:bCs/>
                <w:sz w:val="20"/>
                <w:szCs w:val="20"/>
              </w:rPr>
              <w:t>計畫執行明細表</w:t>
            </w:r>
            <w:r>
              <w:rPr>
                <w:rFonts w:ascii="Times New Roman" w:eastAsia="標楷體" w:hAnsi="Times New Roman" w:cs="Times New Roman"/>
                <w:b/>
                <w:bCs/>
                <w:sz w:val="20"/>
                <w:szCs w:val="20"/>
              </w:rPr>
              <w:t>(excel</w:t>
            </w:r>
            <w:r>
              <w:rPr>
                <w:rFonts w:ascii="Times New Roman" w:eastAsia="標楷體" w:hAnsi="Times New Roman" w:cs="Times New Roman"/>
                <w:b/>
                <w:bCs/>
                <w:sz w:val="20"/>
                <w:szCs w:val="20"/>
              </w:rPr>
              <w:t>檔</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w:t>
            </w:r>
          </w:p>
        </w:tc>
      </w:tr>
    </w:tbl>
    <w:p w14:paraId="1A172067" w14:textId="77777777" w:rsidR="00E005AE" w:rsidRDefault="00E005AE">
      <w:pPr>
        <w:pStyle w:val="Standard"/>
        <w:ind w:left="400" w:hanging="400"/>
        <w:rPr>
          <w:rFonts w:ascii="Times New Roman" w:eastAsia="標楷體" w:hAnsi="Times New Roman" w:cs="Times New Roman"/>
          <w:sz w:val="20"/>
          <w:szCs w:val="20"/>
        </w:rPr>
      </w:pPr>
    </w:p>
    <w:p w14:paraId="0442BDCD" w14:textId="77777777" w:rsidR="00E005AE" w:rsidRDefault="00E005AE">
      <w:pPr>
        <w:pStyle w:val="Standard"/>
        <w:ind w:left="400" w:hanging="400"/>
        <w:rPr>
          <w:rFonts w:ascii="Times New Roman" w:eastAsia="標楷體" w:hAnsi="Times New Roman" w:cs="Times New Roman"/>
          <w:sz w:val="20"/>
          <w:szCs w:val="20"/>
        </w:rPr>
      </w:pPr>
    </w:p>
    <w:tbl>
      <w:tblPr>
        <w:tblW w:w="10490" w:type="dxa"/>
        <w:tblInd w:w="1" w:type="dxa"/>
        <w:tblLayout w:type="fixed"/>
        <w:tblCellMar>
          <w:left w:w="10" w:type="dxa"/>
          <w:right w:w="10" w:type="dxa"/>
        </w:tblCellMar>
        <w:tblLook w:val="0000" w:firstRow="0" w:lastRow="0" w:firstColumn="0" w:lastColumn="0" w:noHBand="0" w:noVBand="0"/>
      </w:tblPr>
      <w:tblGrid>
        <w:gridCol w:w="10490"/>
      </w:tblGrid>
      <w:tr w:rsidR="00E005AE" w14:paraId="0F49831D" w14:textId="77777777">
        <w:trPr>
          <w:trHeight w:val="329"/>
        </w:trPr>
        <w:tc>
          <w:tcPr>
            <w:tcW w:w="1049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7825A9" w14:textId="77777777" w:rsidR="00E005AE" w:rsidRDefault="000F7258">
            <w:pPr>
              <w:pStyle w:val="Standard"/>
              <w:ind w:left="400" w:hanging="400"/>
            </w:pPr>
            <w:r>
              <w:rPr>
                <w:rFonts w:ascii="Times New Roman" w:eastAsia="標楷體" w:hAnsi="Times New Roman" w:cs="Times New Roman"/>
                <w:b/>
                <w:bCs/>
                <w:sz w:val="20"/>
                <w:szCs w:val="20"/>
              </w:rPr>
              <w:t>六、機構實驗動物房舍清單及內部查核總表</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1</w:t>
            </w:r>
            <w:r>
              <w:rPr>
                <w:rFonts w:ascii="Times New Roman" w:eastAsia="標楷體" w:hAnsi="Times New Roman" w:cs="Times New Roman"/>
                <w:b/>
                <w:bCs/>
                <w:sz w:val="20"/>
                <w:szCs w:val="20"/>
              </w:rPr>
              <w:t>日至</w:t>
            </w:r>
            <w:r>
              <w:rPr>
                <w:rFonts w:ascii="Times New Roman" w:eastAsia="標楷體" w:hAnsi="Times New Roman" w:cs="Times New Roman"/>
                <w:b/>
                <w:bCs/>
                <w:sz w:val="20"/>
                <w:szCs w:val="20"/>
              </w:rPr>
              <w:t>12</w:t>
            </w:r>
            <w:r>
              <w:rPr>
                <w:rFonts w:ascii="Times New Roman" w:eastAsia="標楷體" w:hAnsi="Times New Roman" w:cs="Times New Roman"/>
                <w:b/>
                <w:bCs/>
                <w:sz w:val="20"/>
                <w:szCs w:val="20"/>
              </w:rPr>
              <w:t>月</w:t>
            </w:r>
            <w:r>
              <w:rPr>
                <w:rFonts w:ascii="Times New Roman" w:eastAsia="標楷體" w:hAnsi="Times New Roman" w:cs="Times New Roman"/>
                <w:b/>
                <w:bCs/>
                <w:sz w:val="20"/>
                <w:szCs w:val="20"/>
              </w:rPr>
              <w:t>31</w:t>
            </w:r>
            <w:r>
              <w:rPr>
                <w:rFonts w:ascii="Times New Roman" w:eastAsia="標楷體" w:hAnsi="Times New Roman" w:cs="Times New Roman"/>
                <w:b/>
                <w:bCs/>
                <w:sz w:val="20"/>
                <w:szCs w:val="20"/>
              </w:rPr>
              <w:t>日</w:t>
            </w:r>
            <w:proofErr w:type="gramStart"/>
            <w:r>
              <w:rPr>
                <w:rFonts w:ascii="Times New Roman" w:eastAsia="標楷體" w:hAnsi="Times New Roman" w:cs="Times New Roman"/>
                <w:b/>
                <w:bCs/>
                <w:sz w:val="20"/>
                <w:szCs w:val="20"/>
              </w:rPr>
              <w:t>）</w:t>
            </w:r>
            <w:proofErr w:type="gramEnd"/>
          </w:p>
        </w:tc>
      </w:tr>
      <w:tr w:rsidR="00E005AE" w14:paraId="7BA6598F" w14:textId="77777777">
        <w:trPr>
          <w:trHeight w:val="53"/>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A44A" w14:textId="77777777" w:rsidR="00E005AE" w:rsidRDefault="000F7258">
            <w:pPr>
              <w:pStyle w:val="Standard"/>
            </w:pPr>
            <w:r>
              <w:rPr>
                <w:rFonts w:ascii="Times New Roman" w:eastAsia="標楷體" w:hAnsi="Times New Roman" w:cs="Times New Roman"/>
                <w:b/>
                <w:bCs/>
                <w:sz w:val="20"/>
                <w:szCs w:val="20"/>
              </w:rPr>
              <w:t>請填報</w:t>
            </w:r>
            <w:r>
              <w:rPr>
                <w:rFonts w:ascii="Times New Roman" w:eastAsia="標楷體" w:hAnsi="Times New Roman" w:cs="Times New Roman"/>
                <w:b/>
                <w:bCs/>
                <w:color w:val="FF0000"/>
                <w:sz w:val="20"/>
                <w:szCs w:val="20"/>
              </w:rPr>
              <w:t>附件二</w:t>
            </w:r>
            <w:r>
              <w:rPr>
                <w:rFonts w:ascii="Times New Roman" w:eastAsia="標楷體" w:hAnsi="Times New Roman" w:cs="Times New Roman"/>
                <w:b/>
                <w:bCs/>
                <w:sz w:val="20"/>
                <w:szCs w:val="20"/>
              </w:rPr>
              <w:t>實驗動物房舍清單及內部查核總表</w:t>
            </w:r>
            <w:r>
              <w:rPr>
                <w:rFonts w:ascii="Times New Roman" w:eastAsia="標楷體" w:hAnsi="Times New Roman" w:cs="Times New Roman"/>
                <w:b/>
                <w:bCs/>
                <w:sz w:val="20"/>
                <w:szCs w:val="20"/>
              </w:rPr>
              <w:t>(word</w:t>
            </w:r>
            <w:r>
              <w:rPr>
                <w:rFonts w:ascii="Times New Roman" w:eastAsia="標楷體" w:hAnsi="Times New Roman" w:cs="Times New Roman"/>
                <w:b/>
                <w:bCs/>
                <w:sz w:val="20"/>
                <w:szCs w:val="20"/>
              </w:rPr>
              <w:t>檔</w:t>
            </w:r>
            <w:r>
              <w:rPr>
                <w:rFonts w:ascii="Times New Roman" w:eastAsia="標楷體" w:hAnsi="Times New Roman" w:cs="Times New Roman"/>
                <w:b/>
                <w:bCs/>
                <w:sz w:val="20"/>
                <w:szCs w:val="20"/>
              </w:rPr>
              <w:t>)</w:t>
            </w:r>
            <w:r>
              <w:rPr>
                <w:rFonts w:ascii="Times New Roman" w:eastAsia="標楷體" w:hAnsi="Times New Roman" w:cs="Times New Roman"/>
                <w:b/>
                <w:bCs/>
                <w:sz w:val="20"/>
                <w:szCs w:val="20"/>
              </w:rPr>
              <w:t>。</w:t>
            </w:r>
          </w:p>
        </w:tc>
      </w:tr>
    </w:tbl>
    <w:p w14:paraId="37C6C95F" w14:textId="77777777" w:rsidR="00E005AE" w:rsidRDefault="00E005AE">
      <w:pPr>
        <w:pStyle w:val="Standard"/>
        <w:ind w:left="400" w:hanging="400"/>
        <w:rPr>
          <w:rFonts w:ascii="Times New Roman" w:eastAsia="標楷體" w:hAnsi="Times New Roman" w:cs="Times New Roman"/>
          <w:sz w:val="20"/>
          <w:szCs w:val="20"/>
        </w:rPr>
      </w:pPr>
    </w:p>
    <w:tbl>
      <w:tblPr>
        <w:tblW w:w="10348" w:type="dxa"/>
        <w:tblInd w:w="1" w:type="dxa"/>
        <w:tblLayout w:type="fixed"/>
        <w:tblCellMar>
          <w:left w:w="10" w:type="dxa"/>
          <w:right w:w="10" w:type="dxa"/>
        </w:tblCellMar>
        <w:tblLook w:val="0000" w:firstRow="0" w:lastRow="0" w:firstColumn="0" w:lastColumn="0" w:noHBand="0" w:noVBand="0"/>
      </w:tblPr>
      <w:tblGrid>
        <w:gridCol w:w="8818"/>
        <w:gridCol w:w="1530"/>
      </w:tblGrid>
      <w:tr w:rsidR="00E005AE" w14:paraId="7CEAA628" w14:textId="77777777">
        <w:trPr>
          <w:trHeight w:val="613"/>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281641" w14:textId="77777777" w:rsidR="00E005AE" w:rsidRDefault="000F7258">
            <w:pPr>
              <w:pStyle w:val="Standard"/>
              <w:ind w:left="400" w:hanging="400"/>
            </w:pPr>
            <w:r>
              <w:rPr>
                <w:rFonts w:ascii="標楷體" w:eastAsia="標楷體" w:hAnsi="標楷體"/>
                <w:b/>
                <w:bCs/>
                <w:sz w:val="20"/>
                <w:szCs w:val="20"/>
              </w:rPr>
              <w:t>七、請說明 (當年度1月1日至12月31日)改善實驗動物人道管理及使用之具體事實、外部查核改善事項追蹤結果、監督計畫是否依審核結果進行之結果、提供動物實驗相關教育訓練情形</w:t>
            </w:r>
          </w:p>
        </w:tc>
      </w:tr>
      <w:tr w:rsidR="00E005AE" w14:paraId="6F3CC6A4"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57F9" w14:textId="77777777" w:rsidR="00E005AE" w:rsidRDefault="000F7258">
            <w:pPr>
              <w:pStyle w:val="Standard"/>
              <w:ind w:left="400" w:hanging="400"/>
            </w:pPr>
            <w:r>
              <w:rPr>
                <w:rFonts w:ascii="標楷體" w:eastAsia="標楷體" w:hAnsi="標楷體"/>
                <w:b/>
                <w:bCs/>
                <w:sz w:val="20"/>
                <w:szCs w:val="20"/>
              </w:rPr>
              <w:t>(</w:t>
            </w:r>
            <w:proofErr w:type="gramStart"/>
            <w:r>
              <w:rPr>
                <w:rFonts w:ascii="標楷體" w:eastAsia="標楷體" w:hAnsi="標楷體"/>
                <w:b/>
                <w:bCs/>
                <w:sz w:val="20"/>
                <w:szCs w:val="20"/>
              </w:rPr>
              <w:t>ㄧ</w:t>
            </w:r>
            <w:proofErr w:type="gramEnd"/>
            <w:r>
              <w:rPr>
                <w:rFonts w:ascii="標楷體" w:eastAsia="標楷體" w:hAnsi="標楷體"/>
                <w:b/>
                <w:bCs/>
                <w:sz w:val="20"/>
                <w:szCs w:val="20"/>
              </w:rPr>
              <w:t>)改善實驗動物人道管理及使用之具體事實：</w:t>
            </w:r>
          </w:p>
        </w:tc>
      </w:tr>
      <w:tr w:rsidR="00E005AE" w14:paraId="658219BB" w14:textId="77777777">
        <w:trPr>
          <w:trHeight w:val="9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9D83F5" w14:textId="77777777" w:rsidR="00E005AE" w:rsidRDefault="000F7258">
            <w:pPr>
              <w:pStyle w:val="Standard"/>
            </w:pPr>
            <w:r>
              <w:rPr>
                <w:rFonts w:ascii="標楷體" w:eastAsia="標楷體" w:hAnsi="標楷體"/>
                <w:bCs/>
                <w:sz w:val="20"/>
                <w:szCs w:val="20"/>
              </w:rPr>
              <w:t>1.提供動物實驗設計之諮詢意見次數</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0393" w14:textId="77777777" w:rsidR="00E005AE" w:rsidRDefault="000F7258">
            <w:pPr>
              <w:pStyle w:val="Standard"/>
              <w:jc w:val="right"/>
            </w:pPr>
            <w:r>
              <w:rPr>
                <w:rFonts w:ascii="標楷體" w:eastAsia="標楷體" w:hAnsi="標楷體"/>
                <w:bCs/>
                <w:color w:val="0000CC"/>
                <w:sz w:val="20"/>
                <w:szCs w:val="20"/>
              </w:rPr>
              <w:t>000項</w:t>
            </w:r>
          </w:p>
        </w:tc>
      </w:tr>
      <w:tr w:rsidR="00E005AE" w14:paraId="7D8E633A" w14:textId="77777777">
        <w:trPr>
          <w:trHeight w:val="9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221A89" w14:textId="77777777" w:rsidR="00E005AE" w:rsidRDefault="000F7258">
            <w:pPr>
              <w:pStyle w:val="Standard"/>
            </w:pPr>
            <w:r>
              <w:rPr>
                <w:rFonts w:ascii="標楷體" w:eastAsia="標楷體" w:hAnsi="標楷體"/>
                <w:bCs/>
                <w:sz w:val="20"/>
                <w:szCs w:val="20"/>
              </w:rPr>
              <w:lastRenderedPageBreak/>
              <w:t>2.提供實驗動物飼養設施改善建議次數</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E06B" w14:textId="77777777" w:rsidR="00E005AE" w:rsidRDefault="000F7258">
            <w:pPr>
              <w:pStyle w:val="Standard"/>
              <w:jc w:val="right"/>
            </w:pPr>
            <w:r>
              <w:rPr>
                <w:rFonts w:ascii="標楷體" w:eastAsia="標楷體" w:hAnsi="標楷體"/>
                <w:bCs/>
                <w:color w:val="0000CC"/>
                <w:sz w:val="20"/>
                <w:szCs w:val="20"/>
              </w:rPr>
              <w:t>000次</w:t>
            </w:r>
          </w:p>
        </w:tc>
      </w:tr>
      <w:tr w:rsidR="00E005AE" w14:paraId="680BF489"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99BC" w14:textId="77777777" w:rsidR="00E005AE" w:rsidRDefault="000F7258">
            <w:pPr>
              <w:pStyle w:val="Standard"/>
            </w:pPr>
            <w:r>
              <w:rPr>
                <w:rFonts w:ascii="標楷體" w:eastAsia="標楷體" w:hAnsi="標楷體"/>
                <w:sz w:val="20"/>
                <w:szCs w:val="20"/>
              </w:rPr>
              <w:t>3.具體事實說明：</w:t>
            </w:r>
          </w:p>
          <w:p w14:paraId="38F3B044" w14:textId="77777777" w:rsidR="00E005AE" w:rsidRPr="000E25C2" w:rsidRDefault="000F7258">
            <w:pPr>
              <w:pStyle w:val="Standard"/>
              <w:rPr>
                <w:rFonts w:ascii="標楷體" w:eastAsia="標楷體" w:hAnsi="標楷體"/>
                <w:color w:val="0070C0"/>
              </w:rPr>
            </w:pPr>
            <w:r w:rsidRPr="000E25C2">
              <w:rPr>
                <w:rFonts w:ascii="標楷體" w:eastAsia="標楷體" w:hAnsi="標楷體"/>
                <w:bCs/>
                <w:color w:val="0070C0"/>
                <w:sz w:val="16"/>
                <w:szCs w:val="16"/>
              </w:rPr>
              <w:t>如動物飼養或運送環境之改善、替代、減少動物使用量、減少動物之痛苦及傷害等。</w:t>
            </w:r>
          </w:p>
          <w:p w14:paraId="77BDFAEA" w14:textId="77777777" w:rsidR="00E005AE" w:rsidRPr="000E25C2" w:rsidRDefault="00E005AE">
            <w:pPr>
              <w:pStyle w:val="Standard"/>
              <w:rPr>
                <w:rFonts w:ascii="標楷體" w:eastAsia="標楷體" w:hAnsi="標楷體"/>
                <w:color w:val="0070C0"/>
                <w:sz w:val="16"/>
                <w:szCs w:val="16"/>
              </w:rPr>
            </w:pPr>
          </w:p>
          <w:p w14:paraId="4E4FD785" w14:textId="77777777" w:rsidR="00E005AE" w:rsidRDefault="000F7258">
            <w:pPr>
              <w:pStyle w:val="Standard"/>
            </w:pPr>
            <w:r>
              <w:rPr>
                <w:rFonts w:ascii="標楷體" w:eastAsia="標楷體" w:hAnsi="標楷體"/>
                <w:sz w:val="20"/>
                <w:szCs w:val="20"/>
              </w:rPr>
              <w:t>(若欄位不足請自行增列)</w:t>
            </w:r>
          </w:p>
        </w:tc>
      </w:tr>
      <w:tr w:rsidR="00E005AE" w14:paraId="008665EB"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B12933" w14:textId="754B8D4E" w:rsidR="00E005AE" w:rsidRDefault="000F7258">
            <w:pPr>
              <w:pStyle w:val="Standard"/>
              <w:ind w:left="400" w:hanging="400"/>
            </w:pPr>
            <w:r>
              <w:rPr>
                <w:rFonts w:ascii="標楷體" w:eastAsia="標楷體" w:hAnsi="標楷體"/>
                <w:b/>
                <w:bCs/>
                <w:sz w:val="20"/>
                <w:szCs w:val="20"/>
              </w:rPr>
              <w:t>(二)</w:t>
            </w:r>
            <w:r w:rsidR="00C108C4">
              <w:rPr>
                <w:rFonts w:ascii="標楷體" w:eastAsia="標楷體" w:hAnsi="標楷體"/>
                <w:b/>
                <w:bCs/>
                <w:sz w:val="20"/>
                <w:szCs w:val="20"/>
              </w:rPr>
              <w:t>農</w:t>
            </w:r>
            <w:r w:rsidR="00C108C4">
              <w:rPr>
                <w:rFonts w:ascii="標楷體" w:eastAsia="標楷體" w:hAnsi="標楷體" w:hint="eastAsia"/>
                <w:b/>
                <w:bCs/>
                <w:sz w:val="20"/>
                <w:szCs w:val="20"/>
              </w:rPr>
              <w:t>業部</w:t>
            </w:r>
            <w:r>
              <w:rPr>
                <w:rFonts w:ascii="標楷體" w:eastAsia="標楷體" w:hAnsi="標楷體"/>
                <w:b/>
                <w:bCs/>
                <w:sz w:val="20"/>
                <w:szCs w:val="20"/>
              </w:rPr>
              <w:t>外部查核之改善事項追蹤結果：</w:t>
            </w:r>
          </w:p>
        </w:tc>
      </w:tr>
      <w:tr w:rsidR="00E005AE" w14:paraId="08D8E4E8"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9A6C" w14:textId="77777777" w:rsidR="00E005AE" w:rsidRDefault="000F7258">
            <w:pPr>
              <w:pStyle w:val="Standard"/>
            </w:pPr>
            <w:r>
              <w:rPr>
                <w:rFonts w:ascii="標楷體" w:eastAsia="標楷體" w:hAnsi="標楷體"/>
                <w:b/>
                <w:bCs/>
                <w:sz w:val="20"/>
                <w:szCs w:val="20"/>
              </w:rPr>
              <w:t>1.□</w:t>
            </w:r>
            <w:r>
              <w:rPr>
                <w:rFonts w:ascii="標楷體" w:eastAsia="標楷體" w:hAnsi="標楷體"/>
                <w:bCs/>
                <w:sz w:val="20"/>
                <w:szCs w:val="20"/>
              </w:rPr>
              <w:t>未接受外部查核。</w:t>
            </w:r>
          </w:p>
          <w:p w14:paraId="153107F7" w14:textId="77777777" w:rsidR="00E005AE" w:rsidRDefault="000F7258">
            <w:pPr>
              <w:pStyle w:val="Standard"/>
            </w:pPr>
            <w:r>
              <w:rPr>
                <w:rFonts w:ascii="標楷體" w:eastAsia="標楷體" w:hAnsi="標楷體"/>
                <w:sz w:val="20"/>
                <w:szCs w:val="20"/>
              </w:rPr>
              <w:t>2.</w:t>
            </w:r>
            <w:r>
              <w:rPr>
                <w:rFonts w:ascii="標楷體" w:eastAsia="標楷體" w:hAnsi="標楷體"/>
                <w:b/>
                <w:bCs/>
                <w:sz w:val="20"/>
                <w:szCs w:val="20"/>
              </w:rPr>
              <w:t>□</w:t>
            </w:r>
            <w:r>
              <w:rPr>
                <w:rFonts w:ascii="標楷體" w:eastAsia="標楷體" w:hAnsi="標楷體"/>
                <w:bCs/>
                <w:sz w:val="20"/>
                <w:szCs w:val="20"/>
              </w:rPr>
              <w:t>外部查核改善事項。(包括書面審查、</w:t>
            </w:r>
            <w:proofErr w:type="gramStart"/>
            <w:r>
              <w:rPr>
                <w:rFonts w:ascii="標楷體" w:eastAsia="標楷體" w:hAnsi="標楷體"/>
                <w:bCs/>
                <w:sz w:val="20"/>
                <w:szCs w:val="20"/>
              </w:rPr>
              <w:t>動檢員實地</w:t>
            </w:r>
            <w:proofErr w:type="gramEnd"/>
            <w:r>
              <w:rPr>
                <w:rFonts w:ascii="標楷體" w:eastAsia="標楷體" w:hAnsi="標楷體"/>
                <w:bCs/>
                <w:sz w:val="20"/>
                <w:szCs w:val="20"/>
              </w:rPr>
              <w:t>查核、重點查核)</w:t>
            </w:r>
          </w:p>
          <w:p w14:paraId="150B4ECC" w14:textId="77777777" w:rsidR="00E005AE" w:rsidRDefault="000F7258">
            <w:pPr>
              <w:pStyle w:val="Standard"/>
            </w:pPr>
            <w:r>
              <w:rPr>
                <w:rFonts w:ascii="標楷體" w:eastAsia="標楷體" w:hAnsi="標楷體"/>
                <w:sz w:val="20"/>
                <w:szCs w:val="20"/>
              </w:rPr>
              <w:t>具體成果說明：</w:t>
            </w:r>
          </w:p>
          <w:p w14:paraId="6DDAA732" w14:textId="77777777" w:rsidR="00E005AE" w:rsidRPr="000E25C2" w:rsidRDefault="000F7258">
            <w:pPr>
              <w:pStyle w:val="Standard"/>
              <w:rPr>
                <w:rFonts w:ascii="標楷體" w:eastAsia="標楷體" w:hAnsi="標楷體"/>
                <w:color w:val="0070C0"/>
              </w:rPr>
            </w:pPr>
            <w:r w:rsidRPr="000E25C2">
              <w:rPr>
                <w:rFonts w:ascii="標楷體" w:eastAsia="標楷體" w:hAnsi="標楷體"/>
                <w:color w:val="0070C0"/>
                <w:sz w:val="16"/>
                <w:szCs w:val="16"/>
              </w:rPr>
              <w:t>(查核狀況、改善情形亦可</w:t>
            </w:r>
            <w:proofErr w:type="gramStart"/>
            <w:r w:rsidRPr="000E25C2">
              <w:rPr>
                <w:rFonts w:ascii="標楷體" w:eastAsia="標楷體" w:hAnsi="標楷體"/>
                <w:color w:val="0070C0"/>
                <w:sz w:val="16"/>
                <w:szCs w:val="16"/>
              </w:rPr>
              <w:t>檢附貴機構</w:t>
            </w:r>
            <w:proofErr w:type="gramEnd"/>
            <w:r w:rsidRPr="000E25C2">
              <w:rPr>
                <w:rFonts w:ascii="標楷體" w:eastAsia="標楷體" w:hAnsi="標楷體"/>
                <w:color w:val="0070C0"/>
                <w:sz w:val="16"/>
                <w:szCs w:val="16"/>
              </w:rPr>
              <w:t>相關佐證資料。（前一年度缺失、改善狀況）</w:t>
            </w:r>
          </w:p>
          <w:p w14:paraId="784D271E" w14:textId="77777777" w:rsidR="00E005AE" w:rsidRDefault="00E005AE">
            <w:pPr>
              <w:pStyle w:val="Standard"/>
              <w:rPr>
                <w:sz w:val="16"/>
                <w:szCs w:val="16"/>
              </w:rPr>
            </w:pPr>
          </w:p>
          <w:p w14:paraId="42E290C6" w14:textId="77777777" w:rsidR="00E005AE" w:rsidRDefault="000F7258">
            <w:pPr>
              <w:pStyle w:val="Standard"/>
            </w:pPr>
            <w:r>
              <w:rPr>
                <w:rFonts w:ascii="標楷體" w:eastAsia="標楷體" w:hAnsi="標楷體"/>
                <w:sz w:val="20"/>
                <w:szCs w:val="20"/>
              </w:rPr>
              <w:t>(若欄位不足請自行增列)</w:t>
            </w:r>
          </w:p>
        </w:tc>
      </w:tr>
      <w:tr w:rsidR="00E005AE" w14:paraId="38716377"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D25E1E" w14:textId="77777777" w:rsidR="00E005AE" w:rsidRDefault="000F7258">
            <w:pPr>
              <w:pStyle w:val="Standard"/>
              <w:ind w:left="400" w:hanging="400"/>
            </w:pPr>
            <w:r>
              <w:rPr>
                <w:rFonts w:ascii="標楷體" w:eastAsia="標楷體" w:hAnsi="標楷體"/>
                <w:b/>
                <w:bCs/>
                <w:sz w:val="20"/>
                <w:szCs w:val="20"/>
              </w:rPr>
              <w:t>(三)辦理計畫審核後之監督(Post Approval Monitoring)結果：</w:t>
            </w:r>
          </w:p>
        </w:tc>
      </w:tr>
      <w:tr w:rsidR="00E005AE" w14:paraId="3CAD538F" w14:textId="77777777">
        <w:trPr>
          <w:trHeight w:val="316"/>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9967" w14:textId="77777777" w:rsidR="00E005AE" w:rsidRDefault="000F7258">
            <w:pPr>
              <w:pStyle w:val="Standard"/>
            </w:pPr>
            <w:r>
              <w:rPr>
                <w:rFonts w:ascii="標楷體" w:eastAsia="標楷體" w:hAnsi="標楷體"/>
                <w:bCs/>
                <w:sz w:val="20"/>
                <w:szCs w:val="20"/>
              </w:rPr>
              <w:t>1.辦理計畫審核後之監督(包括動物取得、實驗、麻醉及安樂死等依審核結果進行)：</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0811" w14:textId="77777777" w:rsidR="00E005AE" w:rsidRDefault="000F7258">
            <w:pPr>
              <w:pStyle w:val="Standard"/>
              <w:jc w:val="right"/>
            </w:pPr>
            <w:r>
              <w:rPr>
                <w:rFonts w:ascii="標楷體" w:eastAsia="標楷體" w:hAnsi="標楷體"/>
                <w:bCs/>
                <w:color w:val="0000CC"/>
                <w:sz w:val="20"/>
                <w:szCs w:val="20"/>
              </w:rPr>
              <w:t>000件計畫</w:t>
            </w:r>
          </w:p>
        </w:tc>
      </w:tr>
      <w:tr w:rsidR="00E005AE" w14:paraId="475F75C9"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778E" w14:textId="77777777" w:rsidR="00E005AE" w:rsidRDefault="000F7258">
            <w:pPr>
              <w:pStyle w:val="Standard"/>
            </w:pPr>
            <w:r>
              <w:rPr>
                <w:rFonts w:ascii="標楷體" w:eastAsia="標楷體" w:hAnsi="標楷體"/>
                <w:sz w:val="20"/>
                <w:szCs w:val="20"/>
              </w:rPr>
              <w:t>2.具體成果說明：</w:t>
            </w:r>
          </w:p>
          <w:p w14:paraId="15D65DED" w14:textId="77777777" w:rsidR="00E005AE" w:rsidRPr="000E25C2" w:rsidRDefault="000F7258">
            <w:pPr>
              <w:pStyle w:val="Standard"/>
              <w:rPr>
                <w:rFonts w:ascii="標楷體" w:eastAsia="標楷體" w:hAnsi="標楷體"/>
                <w:color w:val="0070C0"/>
              </w:rPr>
            </w:pPr>
            <w:r w:rsidRPr="000E25C2">
              <w:rPr>
                <w:rFonts w:ascii="標楷體" w:eastAsia="標楷體" w:hAnsi="標楷體"/>
                <w:color w:val="0070C0"/>
                <w:sz w:val="16"/>
                <w:szCs w:val="16"/>
              </w:rPr>
              <w:t>可參閱「指引」1.2.3實驗動物照護及使用委員會或小組對於動物實驗計畫核定後監督的職責。</w:t>
            </w:r>
          </w:p>
          <w:p w14:paraId="5BDE10AE" w14:textId="77777777" w:rsidR="00E005AE" w:rsidRPr="000E25C2" w:rsidRDefault="000F7258">
            <w:pPr>
              <w:pStyle w:val="Standard"/>
              <w:rPr>
                <w:rFonts w:ascii="標楷體" w:eastAsia="標楷體" w:hAnsi="標楷體"/>
                <w:color w:val="0070C0"/>
              </w:rPr>
            </w:pPr>
            <w:r w:rsidRPr="000E25C2">
              <w:rPr>
                <w:rFonts w:ascii="標楷體" w:eastAsia="標楷體" w:hAnsi="標楷體"/>
                <w:color w:val="0070C0"/>
                <w:sz w:val="16"/>
                <w:szCs w:val="16"/>
              </w:rPr>
              <w:t>例如1.2.3(7).計畫核定後的監督方式得包括持續性的計畫審閱、實驗室查核（得在例行的設施查核中一併進行或獨自實施）、由實驗動物照護及使用委員會或小組成員就某些選定的操作項目進行觀察、由動物照護者、獸醫師及實驗動物照護及使用委員會或小組成員進行動物之觀察，或由外部管理部門進行查核與評鑑。</w:t>
            </w:r>
          </w:p>
          <w:p w14:paraId="7132DD44" w14:textId="77777777" w:rsidR="00E005AE" w:rsidRDefault="000F7258">
            <w:pPr>
              <w:pStyle w:val="Standard"/>
            </w:pPr>
            <w:r>
              <w:rPr>
                <w:rFonts w:ascii="標楷體" w:eastAsia="標楷體" w:hAnsi="標楷體"/>
                <w:sz w:val="20"/>
                <w:szCs w:val="20"/>
              </w:rPr>
              <w:t>(若欄位不足請自行增列)</w:t>
            </w:r>
          </w:p>
        </w:tc>
      </w:tr>
      <w:tr w:rsidR="00E005AE" w14:paraId="27C2CC0C"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67211" w14:textId="77777777" w:rsidR="00E005AE" w:rsidRDefault="000F7258">
            <w:pPr>
              <w:pStyle w:val="Standard"/>
              <w:ind w:left="400" w:hanging="400"/>
            </w:pPr>
            <w:r>
              <w:rPr>
                <w:rFonts w:ascii="標楷體" w:eastAsia="標楷體" w:hAnsi="標楷體"/>
                <w:b/>
                <w:bCs/>
                <w:sz w:val="20"/>
                <w:szCs w:val="20"/>
              </w:rPr>
              <w:t>(四)提供動物實驗相關教育訓練之對象、場次及內容說明：</w:t>
            </w:r>
          </w:p>
        </w:tc>
      </w:tr>
      <w:tr w:rsidR="00E005AE" w14:paraId="43FDD0EF" w14:textId="77777777">
        <w:trPr>
          <w:trHeight w:val="316"/>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1AA1FA" w14:textId="77777777" w:rsidR="00E005AE" w:rsidRDefault="000F7258">
            <w:pPr>
              <w:pStyle w:val="Standard"/>
            </w:pPr>
            <w:r>
              <w:rPr>
                <w:rFonts w:ascii="標楷體" w:eastAsia="標楷體" w:hAnsi="標楷體"/>
                <w:bCs/>
                <w:sz w:val="20"/>
                <w:szCs w:val="20"/>
              </w:rPr>
              <w:t>1</w:t>
            </w:r>
            <w:r>
              <w:rPr>
                <w:rFonts w:ascii="標楷體" w:eastAsia="標楷體" w:hAnsi="標楷體"/>
                <w:bCs/>
                <w:sz w:val="20"/>
                <w:szCs w:val="20"/>
                <w:shd w:val="clear" w:color="auto" w:fill="D9D9D9"/>
              </w:rPr>
              <w:t>.提供實驗動物相關教育訓練統計</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7CF" w14:textId="77777777" w:rsidR="00E005AE" w:rsidRDefault="000F7258">
            <w:pPr>
              <w:pStyle w:val="Standard"/>
              <w:jc w:val="right"/>
            </w:pPr>
            <w:r>
              <w:rPr>
                <w:rFonts w:ascii="標楷體" w:eastAsia="標楷體" w:hAnsi="標楷體"/>
                <w:bCs/>
                <w:color w:val="0000CC"/>
                <w:sz w:val="20"/>
                <w:szCs w:val="20"/>
              </w:rPr>
              <w:t>000次，000人</w:t>
            </w:r>
          </w:p>
        </w:tc>
      </w:tr>
      <w:tr w:rsidR="00E005AE" w14:paraId="7F81CD8B" w14:textId="77777777">
        <w:trPr>
          <w:trHeight w:val="31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2767" w14:textId="77777777" w:rsidR="00E005AE" w:rsidRDefault="000F7258">
            <w:pPr>
              <w:pStyle w:val="Standard"/>
              <w:shd w:val="clear" w:color="auto" w:fill="FFFFFF"/>
            </w:pPr>
            <w:r>
              <w:rPr>
                <w:rFonts w:ascii="標楷體" w:eastAsia="標楷體" w:hAnsi="標楷體"/>
                <w:bCs/>
                <w:sz w:val="20"/>
                <w:szCs w:val="20"/>
              </w:rPr>
              <w:t>2.內部動物實驗相關人員訓練情形：</w:t>
            </w:r>
          </w:p>
          <w:p w14:paraId="27059EAB" w14:textId="77777777" w:rsidR="00E005AE" w:rsidRPr="000E25C2" w:rsidRDefault="000F7258">
            <w:pPr>
              <w:pStyle w:val="Standard"/>
              <w:ind w:right="1600"/>
              <w:rPr>
                <w:rFonts w:ascii="標楷體" w:eastAsia="標楷體" w:hAnsi="標楷體"/>
                <w:color w:val="0070C0"/>
              </w:rPr>
            </w:pPr>
            <w:r w:rsidRPr="000E25C2">
              <w:rPr>
                <w:rFonts w:ascii="標楷體" w:eastAsia="標楷體" w:hAnsi="標楷體"/>
                <w:color w:val="0070C0"/>
                <w:sz w:val="16"/>
                <w:szCs w:val="16"/>
                <w:shd w:val="clear" w:color="auto" w:fill="FFFF00"/>
              </w:rPr>
              <w:t>可參閱「指引」1.3.1人員資格與訓練。</w:t>
            </w:r>
          </w:p>
          <w:p w14:paraId="1DA4D087" w14:textId="77777777" w:rsidR="00E005AE" w:rsidRPr="000E25C2" w:rsidRDefault="000F7258">
            <w:pPr>
              <w:pStyle w:val="Standard"/>
              <w:ind w:right="1600"/>
              <w:rPr>
                <w:rFonts w:ascii="標楷體" w:eastAsia="標楷體" w:hAnsi="標楷體"/>
                <w:color w:val="0070C0"/>
              </w:rPr>
            </w:pPr>
            <w:r w:rsidRPr="000E25C2">
              <w:rPr>
                <w:rFonts w:ascii="標楷體" w:eastAsia="標楷體" w:hAnsi="標楷體"/>
                <w:color w:val="0070C0"/>
                <w:sz w:val="16"/>
                <w:szCs w:val="16"/>
                <w:shd w:val="clear" w:color="auto" w:fill="FFFF00"/>
              </w:rPr>
              <w:t>機構提供的訓練課程包括研究人員、計畫負責人、研究助理、博士後研究人員、學生等</w:t>
            </w:r>
          </w:p>
          <w:p w14:paraId="56E08CAE" w14:textId="77777777" w:rsidR="00E005AE" w:rsidRDefault="000F7258">
            <w:pPr>
              <w:pStyle w:val="Standard"/>
              <w:ind w:right="1600"/>
            </w:pPr>
            <w:r>
              <w:rPr>
                <w:rFonts w:ascii="標楷體" w:eastAsia="標楷體" w:hAnsi="標楷體"/>
                <w:sz w:val="20"/>
                <w:szCs w:val="20"/>
              </w:rPr>
              <w:t>(若欄位不足請自行增列)</w:t>
            </w:r>
          </w:p>
        </w:tc>
      </w:tr>
      <w:tr w:rsidR="00E005AE" w14:paraId="3B8CFB3C" w14:textId="77777777">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741A3" w14:textId="77777777" w:rsidR="00E005AE" w:rsidRDefault="000F7258">
            <w:pPr>
              <w:pStyle w:val="Standard"/>
              <w:shd w:val="clear" w:color="auto" w:fill="FFFFFF"/>
              <w:ind w:left="400" w:hanging="400"/>
            </w:pPr>
            <w:r>
              <w:rPr>
                <w:rFonts w:ascii="標楷體" w:eastAsia="標楷體" w:hAnsi="標楷體"/>
                <w:bCs/>
                <w:sz w:val="20"/>
                <w:szCs w:val="20"/>
              </w:rPr>
              <w:t>3.照護委員會或小組成員接受訓練情形：</w:t>
            </w:r>
          </w:p>
          <w:p w14:paraId="5E5DD2AB" w14:textId="77777777" w:rsidR="00E005AE" w:rsidRDefault="00E005AE">
            <w:pPr>
              <w:pStyle w:val="Standard"/>
              <w:ind w:left="320" w:hanging="320"/>
              <w:rPr>
                <w:sz w:val="16"/>
                <w:szCs w:val="16"/>
              </w:rPr>
            </w:pPr>
          </w:p>
          <w:p w14:paraId="5067DCC3" w14:textId="77777777" w:rsidR="00E005AE" w:rsidRDefault="000F7258">
            <w:pPr>
              <w:pStyle w:val="Standard"/>
              <w:ind w:left="400" w:hanging="400"/>
            </w:pPr>
            <w:r>
              <w:rPr>
                <w:rFonts w:ascii="標楷體" w:eastAsia="標楷體" w:hAnsi="標楷體"/>
                <w:sz w:val="20"/>
                <w:szCs w:val="20"/>
              </w:rPr>
              <w:t>(若欄位不足請自行增列)</w:t>
            </w:r>
          </w:p>
        </w:tc>
      </w:tr>
    </w:tbl>
    <w:p w14:paraId="2A8EF0D5" w14:textId="77777777" w:rsidR="00E005AE" w:rsidRDefault="00E005AE">
      <w:pPr>
        <w:pStyle w:val="Standard"/>
        <w:ind w:left="400" w:hanging="400"/>
        <w:rPr>
          <w:rFonts w:ascii="Times New Roman" w:eastAsia="標楷體" w:hAnsi="Times New Roman" w:cs="Times New Roman"/>
          <w:sz w:val="20"/>
          <w:szCs w:val="20"/>
        </w:rPr>
      </w:pPr>
    </w:p>
    <w:tbl>
      <w:tblPr>
        <w:tblW w:w="10348" w:type="dxa"/>
        <w:tblInd w:w="1" w:type="dxa"/>
        <w:tblLayout w:type="fixed"/>
        <w:tblCellMar>
          <w:left w:w="10" w:type="dxa"/>
          <w:right w:w="10" w:type="dxa"/>
        </w:tblCellMar>
        <w:tblLook w:val="0000" w:firstRow="0" w:lastRow="0" w:firstColumn="0" w:lastColumn="0" w:noHBand="0" w:noVBand="0"/>
      </w:tblPr>
      <w:tblGrid>
        <w:gridCol w:w="10348"/>
      </w:tblGrid>
      <w:tr w:rsidR="00E005AE" w14:paraId="2099BBAC"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B9F285" w14:textId="77777777" w:rsidR="00E005AE" w:rsidRDefault="000F7258">
            <w:pPr>
              <w:pStyle w:val="Standard"/>
            </w:pPr>
            <w:r>
              <w:rPr>
                <w:rFonts w:ascii="標楷體" w:eastAsia="標楷體" w:hAnsi="標楷體"/>
                <w:b/>
                <w:bCs/>
                <w:sz w:val="20"/>
                <w:szCs w:val="20"/>
              </w:rPr>
              <w:t>八、資料清單檢查</w:t>
            </w:r>
          </w:p>
        </w:tc>
      </w:tr>
      <w:tr w:rsidR="00E005AE" w14:paraId="4FCF7E65"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189C7" w14:textId="77777777" w:rsidR="00E005AE" w:rsidRDefault="000F7258">
            <w:pPr>
              <w:pStyle w:val="Standard"/>
            </w:pPr>
            <w:r>
              <w:rPr>
                <w:rFonts w:ascii="標楷體" w:eastAsia="標楷體" w:hAnsi="標楷體"/>
                <w:b/>
                <w:bCs/>
                <w:sz w:val="20"/>
                <w:szCs w:val="20"/>
              </w:rPr>
              <w:t>1.□ 上述各項欄位皆已完成填報。</w:t>
            </w:r>
          </w:p>
        </w:tc>
      </w:tr>
      <w:tr w:rsidR="00E005AE" w14:paraId="7747B137"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0C021" w14:textId="77777777" w:rsidR="00E005AE" w:rsidRDefault="000F7258">
            <w:pPr>
              <w:pStyle w:val="Standard"/>
            </w:pPr>
            <w:r>
              <w:rPr>
                <w:rFonts w:ascii="標楷體" w:eastAsia="標楷體" w:hAnsi="標楷體"/>
                <w:b/>
                <w:bCs/>
                <w:sz w:val="20"/>
                <w:szCs w:val="20"/>
              </w:rPr>
              <w:t>2.□ 附件一計畫執行明細表(Excel檔)已完成填報。</w:t>
            </w:r>
          </w:p>
        </w:tc>
      </w:tr>
      <w:tr w:rsidR="00E005AE" w14:paraId="39A941D8"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67528" w14:textId="77777777" w:rsidR="00E005AE" w:rsidRDefault="000F7258">
            <w:pPr>
              <w:pStyle w:val="Standard"/>
            </w:pPr>
            <w:r>
              <w:rPr>
                <w:rFonts w:ascii="標楷體" w:eastAsia="標楷體" w:hAnsi="標楷體"/>
                <w:b/>
                <w:bCs/>
                <w:sz w:val="20"/>
                <w:szCs w:val="20"/>
              </w:rPr>
              <w:t>3.□ 附件二實驗動物房舍清單及內部查核總表(word檔)已完成填報。</w:t>
            </w:r>
          </w:p>
        </w:tc>
      </w:tr>
      <w:tr w:rsidR="00C108C4" w14:paraId="205CB090"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8AC73" w14:textId="0604F86D" w:rsidR="00C108C4" w:rsidRDefault="003C262F">
            <w:pPr>
              <w:pStyle w:val="Standard"/>
              <w:rPr>
                <w:rFonts w:ascii="標楷體" w:eastAsia="標楷體" w:hAnsi="標楷體"/>
                <w:b/>
                <w:bCs/>
                <w:sz w:val="20"/>
                <w:szCs w:val="20"/>
              </w:rPr>
            </w:pPr>
            <w:r w:rsidRPr="003C262F">
              <w:rPr>
                <w:rFonts w:ascii="標楷體" w:eastAsia="標楷體" w:hAnsi="標楷體" w:hint="eastAsia"/>
                <w:b/>
                <w:bCs/>
                <w:color w:val="FF0000"/>
                <w:sz w:val="20"/>
                <w:szCs w:val="20"/>
              </w:rPr>
              <w:t>4.</w:t>
            </w:r>
            <w:r w:rsidRPr="003C262F">
              <w:rPr>
                <w:rFonts w:ascii="標楷體" w:eastAsia="標楷體" w:hAnsi="標楷體"/>
                <w:b/>
                <w:bCs/>
                <w:color w:val="FF0000"/>
                <w:sz w:val="20"/>
                <w:szCs w:val="20"/>
              </w:rPr>
              <w:t>□ 附件</w:t>
            </w:r>
            <w:proofErr w:type="gramStart"/>
            <w:r w:rsidRPr="003C262F">
              <w:rPr>
                <w:rFonts w:ascii="標楷體" w:eastAsia="標楷體" w:hAnsi="標楷體" w:hint="eastAsia"/>
                <w:b/>
                <w:bCs/>
                <w:color w:val="FF0000"/>
                <w:sz w:val="20"/>
                <w:szCs w:val="20"/>
              </w:rPr>
              <w:t>三</w:t>
            </w:r>
            <w:proofErr w:type="gramEnd"/>
            <w:r w:rsidRPr="003C262F">
              <w:rPr>
                <w:rFonts w:ascii="標楷體" w:eastAsia="標楷體" w:hAnsi="標楷體" w:hint="eastAsia"/>
                <w:b/>
                <w:bCs/>
                <w:color w:val="FF0000"/>
                <w:sz w:val="20"/>
                <w:szCs w:val="20"/>
              </w:rPr>
              <w:t>動物科學應用機構內部查核表</w:t>
            </w:r>
            <w:r w:rsidRPr="003C262F">
              <w:rPr>
                <w:rFonts w:ascii="標楷體" w:eastAsia="標楷體" w:hAnsi="標楷體"/>
                <w:b/>
                <w:bCs/>
                <w:color w:val="FF0000"/>
                <w:sz w:val="20"/>
                <w:szCs w:val="20"/>
              </w:rPr>
              <w:t>。</w:t>
            </w:r>
          </w:p>
        </w:tc>
      </w:tr>
      <w:tr w:rsidR="00E005AE" w14:paraId="5600D2C9"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FCBCB" w14:textId="246C1D80" w:rsidR="00E005AE" w:rsidRDefault="00C03B3D">
            <w:pPr>
              <w:pStyle w:val="Standard"/>
            </w:pPr>
            <w:r>
              <w:rPr>
                <w:rFonts w:ascii="標楷體" w:eastAsia="標楷體" w:hAnsi="標楷體" w:hint="eastAsia"/>
                <w:b/>
                <w:bCs/>
                <w:sz w:val="20"/>
                <w:szCs w:val="20"/>
              </w:rPr>
              <w:t>5</w:t>
            </w:r>
            <w:r w:rsidR="000F7258">
              <w:rPr>
                <w:rFonts w:ascii="標楷體" w:eastAsia="標楷體" w:hAnsi="標楷體"/>
                <w:b/>
                <w:bCs/>
                <w:sz w:val="20"/>
                <w:szCs w:val="20"/>
              </w:rPr>
              <w:t>.□</w:t>
            </w:r>
            <w:r w:rsidR="000F7258">
              <w:rPr>
                <w:rFonts w:ascii="標楷體" w:eastAsia="標楷體" w:hAnsi="標楷體"/>
                <w:b/>
                <w:bCs/>
                <w:sz w:val="20"/>
                <w:szCs w:val="20"/>
              </w:rPr>
              <w:tab/>
            </w:r>
            <w:proofErr w:type="gramStart"/>
            <w:r w:rsidR="000F7258">
              <w:rPr>
                <w:rFonts w:ascii="標楷體" w:eastAsia="標楷體" w:hAnsi="標楷體"/>
                <w:b/>
                <w:bCs/>
                <w:sz w:val="20"/>
                <w:szCs w:val="20"/>
              </w:rPr>
              <w:t>檢附當年度</w:t>
            </w:r>
            <w:proofErr w:type="gramEnd"/>
            <w:r w:rsidR="000F7258">
              <w:rPr>
                <w:rFonts w:ascii="標楷體" w:eastAsia="標楷體" w:hAnsi="標楷體"/>
                <w:b/>
                <w:bCs/>
                <w:sz w:val="20"/>
                <w:szCs w:val="20"/>
              </w:rPr>
              <w:t>犬、</w:t>
            </w:r>
            <w:proofErr w:type="gramStart"/>
            <w:r w:rsidR="000F7258">
              <w:rPr>
                <w:rFonts w:ascii="標楷體" w:eastAsia="標楷體" w:hAnsi="標楷體"/>
                <w:b/>
                <w:bCs/>
                <w:sz w:val="20"/>
                <w:szCs w:val="20"/>
              </w:rPr>
              <w:t>貓及猿猴</w:t>
            </w:r>
            <w:proofErr w:type="gramEnd"/>
            <w:r w:rsidR="000F7258">
              <w:rPr>
                <w:rFonts w:ascii="標楷體" w:eastAsia="標楷體" w:hAnsi="標楷體"/>
                <w:b/>
                <w:bCs/>
                <w:sz w:val="20"/>
                <w:szCs w:val="20"/>
              </w:rPr>
              <w:t>之動物實驗申請表及審核紀錄。</w:t>
            </w:r>
          </w:p>
          <w:p w14:paraId="6949F9CB" w14:textId="77777777" w:rsidR="00E005AE" w:rsidRDefault="000F7258">
            <w:pPr>
              <w:pStyle w:val="Standard"/>
              <w:ind w:firstLine="200"/>
            </w:pPr>
            <w:r>
              <w:rPr>
                <w:rFonts w:ascii="標楷體" w:eastAsia="標楷體" w:hAnsi="標楷體"/>
                <w:b/>
                <w:bCs/>
                <w:sz w:val="20"/>
                <w:szCs w:val="20"/>
              </w:rPr>
              <w:t>□ 無犬、</w:t>
            </w:r>
            <w:proofErr w:type="gramStart"/>
            <w:r>
              <w:rPr>
                <w:rFonts w:ascii="標楷體" w:eastAsia="標楷體" w:hAnsi="標楷體"/>
                <w:b/>
                <w:bCs/>
                <w:sz w:val="20"/>
                <w:szCs w:val="20"/>
              </w:rPr>
              <w:t>貓及猿猴</w:t>
            </w:r>
            <w:proofErr w:type="gramEnd"/>
            <w:r>
              <w:rPr>
                <w:rFonts w:ascii="標楷體" w:eastAsia="標楷體" w:hAnsi="標楷體"/>
                <w:b/>
                <w:bCs/>
                <w:sz w:val="20"/>
                <w:szCs w:val="20"/>
              </w:rPr>
              <w:t>之動物實驗。</w:t>
            </w:r>
          </w:p>
        </w:tc>
      </w:tr>
      <w:tr w:rsidR="00E005AE" w14:paraId="10E14207"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35463" w14:textId="22F34954" w:rsidR="00E005AE" w:rsidRDefault="00C03B3D">
            <w:pPr>
              <w:pStyle w:val="Standard"/>
            </w:pPr>
            <w:r>
              <w:rPr>
                <w:rFonts w:ascii="標楷體" w:eastAsia="標楷體" w:hAnsi="標楷體" w:hint="eastAsia"/>
                <w:b/>
                <w:bCs/>
                <w:color w:val="000000"/>
                <w:sz w:val="20"/>
                <w:szCs w:val="20"/>
              </w:rPr>
              <w:t>6</w:t>
            </w:r>
            <w:r w:rsidR="000F7258">
              <w:rPr>
                <w:rFonts w:ascii="標楷體" w:eastAsia="標楷體" w:hAnsi="標楷體"/>
                <w:b/>
                <w:bCs/>
                <w:color w:val="000000"/>
                <w:sz w:val="20"/>
                <w:szCs w:val="20"/>
              </w:rPr>
              <w:t>.□ 有辦理動物認養或轉讓，並檢附認養或轉讓資料。</w:t>
            </w:r>
          </w:p>
          <w:p w14:paraId="2CE96555" w14:textId="77777777" w:rsidR="00E005AE" w:rsidRDefault="000F7258">
            <w:pPr>
              <w:pStyle w:val="Standard"/>
              <w:ind w:firstLine="200"/>
            </w:pPr>
            <w:r>
              <w:rPr>
                <w:rFonts w:ascii="標楷體" w:eastAsia="標楷體" w:hAnsi="標楷體"/>
                <w:b/>
                <w:bCs/>
                <w:sz w:val="20"/>
                <w:szCs w:val="20"/>
              </w:rPr>
              <w:t>□ 無辦理動物認養或轉讓。</w:t>
            </w:r>
          </w:p>
        </w:tc>
      </w:tr>
      <w:tr w:rsidR="00E005AE" w14:paraId="460944A7" w14:textId="77777777">
        <w:trPr>
          <w:trHeight w:val="290"/>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EB959" w14:textId="13F3900F" w:rsidR="00E005AE" w:rsidRDefault="00C03B3D">
            <w:pPr>
              <w:pStyle w:val="Standard"/>
            </w:pPr>
            <w:r>
              <w:rPr>
                <w:rFonts w:ascii="標楷體" w:eastAsia="標楷體" w:hAnsi="標楷體" w:hint="eastAsia"/>
                <w:b/>
                <w:bCs/>
                <w:sz w:val="20"/>
                <w:szCs w:val="20"/>
              </w:rPr>
              <w:t>7</w:t>
            </w:r>
            <w:r w:rsidR="000F7258">
              <w:rPr>
                <w:rFonts w:ascii="標楷體" w:eastAsia="標楷體" w:hAnsi="標楷體"/>
                <w:b/>
                <w:bCs/>
                <w:sz w:val="20"/>
                <w:szCs w:val="20"/>
              </w:rPr>
              <w:t>.□ 實驗動物照護及使用委員會(或小組)召集人、執行秘書皆已簽章。</w:t>
            </w:r>
          </w:p>
        </w:tc>
      </w:tr>
    </w:tbl>
    <w:p w14:paraId="6C9B92C8" w14:textId="3A9431EC" w:rsidR="00E005AE" w:rsidRDefault="000F7258">
      <w:pPr>
        <w:pStyle w:val="Standard"/>
        <w:tabs>
          <w:tab w:val="left" w:pos="3084"/>
        </w:tabs>
      </w:pPr>
      <w:r>
        <w:rPr>
          <w:rFonts w:ascii="Times New Roman" w:eastAsia="標楷體" w:hAnsi="Times New Roman" w:cs="Times New Roman"/>
          <w:color w:val="FF0000"/>
          <w:sz w:val="20"/>
          <w:szCs w:val="20"/>
        </w:rPr>
        <w:t>請</w:t>
      </w:r>
      <w:r>
        <w:rPr>
          <w:rFonts w:ascii="Times New Roman" w:eastAsia="標楷體" w:hAnsi="Times New Roman" w:cs="Times New Roman"/>
          <w:color w:val="FF0000"/>
          <w:sz w:val="20"/>
          <w:szCs w:val="20"/>
        </w:rPr>
        <w:t>3</w:t>
      </w:r>
      <w:r>
        <w:rPr>
          <w:rFonts w:ascii="Times New Roman" w:eastAsia="標楷體" w:hAnsi="Times New Roman" w:cs="Times New Roman"/>
          <w:color w:val="FF0000"/>
          <w:sz w:val="20"/>
          <w:szCs w:val="20"/>
        </w:rPr>
        <w:t>月底前函報</w:t>
      </w:r>
      <w:r w:rsidR="00C108C4">
        <w:rPr>
          <w:rFonts w:ascii="Times New Roman" w:eastAsia="標楷體" w:hAnsi="Times New Roman" w:cs="Times New Roman" w:hint="eastAsia"/>
          <w:color w:val="FF0000"/>
          <w:sz w:val="20"/>
          <w:szCs w:val="20"/>
        </w:rPr>
        <w:t>農業部</w:t>
      </w:r>
      <w:r>
        <w:rPr>
          <w:rFonts w:ascii="Times New Roman" w:eastAsia="標楷體" w:hAnsi="Times New Roman" w:cs="Times New Roman"/>
          <w:color w:val="FF0000"/>
          <w:sz w:val="20"/>
          <w:szCs w:val="20"/>
        </w:rPr>
        <w:t>，並副知所屬直轄市或縣（市）主管機關，並</w:t>
      </w:r>
      <w:r>
        <w:rPr>
          <w:rFonts w:ascii="Times New Roman" w:eastAsia="標楷體" w:hAnsi="Times New Roman" w:cs="Times New Roman"/>
          <w:color w:val="FF0000"/>
          <w:sz w:val="20"/>
          <w:szCs w:val="20"/>
        </w:rPr>
        <w:t>e-mail</w:t>
      </w:r>
      <w:r>
        <w:rPr>
          <w:rFonts w:ascii="Times New Roman" w:eastAsia="標楷體" w:hAnsi="Times New Roman" w:cs="Times New Roman"/>
          <w:color w:val="FF0000"/>
          <w:sz w:val="20"/>
          <w:szCs w:val="20"/>
        </w:rPr>
        <w:t>至</w:t>
      </w:r>
      <w:r w:rsidR="00C108C4">
        <w:rPr>
          <w:rFonts w:ascii="Times New Roman" w:eastAsia="標楷體" w:hAnsi="Times New Roman" w:cs="Times New Roman" w:hint="eastAsia"/>
          <w:color w:val="FF0000"/>
          <w:sz w:val="20"/>
          <w:szCs w:val="20"/>
        </w:rPr>
        <w:t>農業部</w:t>
      </w:r>
      <w:r w:rsidR="00C108C4">
        <w:rPr>
          <w:rFonts w:ascii="Times New Roman" w:eastAsia="標楷體" w:hAnsi="Times New Roman" w:cs="Times New Roman"/>
          <w:color w:val="FF0000"/>
          <w:sz w:val="20"/>
          <w:szCs w:val="20"/>
        </w:rPr>
        <w:t>動</w:t>
      </w:r>
      <w:r w:rsidR="000E25C2">
        <w:rPr>
          <w:rFonts w:ascii="Times New Roman" w:eastAsia="標楷體" w:hAnsi="Times New Roman" w:cs="Times New Roman" w:hint="eastAsia"/>
          <w:color w:val="FF0000"/>
          <w:sz w:val="20"/>
          <w:szCs w:val="20"/>
        </w:rPr>
        <w:t>物保護司</w:t>
      </w:r>
      <w:r>
        <w:rPr>
          <w:rFonts w:ascii="Times New Roman" w:eastAsia="標楷體" w:hAnsi="Times New Roman" w:cs="Times New Roman"/>
          <w:color w:val="FF0000"/>
          <w:sz w:val="20"/>
          <w:szCs w:val="20"/>
        </w:rPr>
        <w:t>承辦人員</w:t>
      </w:r>
    </w:p>
    <w:p w14:paraId="275AF3E0" w14:textId="77777777" w:rsidR="00E005AE" w:rsidRDefault="00E005AE">
      <w:pPr>
        <w:pStyle w:val="Standard"/>
        <w:ind w:left="400" w:hanging="400"/>
        <w:rPr>
          <w:rFonts w:ascii="Times New Roman" w:eastAsia="標楷體" w:hAnsi="Times New Roman" w:cs="Times New Roman"/>
          <w:sz w:val="20"/>
          <w:szCs w:val="20"/>
        </w:rPr>
      </w:pPr>
    </w:p>
    <w:p w14:paraId="674A9D88" w14:textId="77777777" w:rsidR="00E005AE" w:rsidRDefault="000F7258">
      <w:pPr>
        <w:pStyle w:val="Standard"/>
        <w:ind w:left="480" w:hanging="480"/>
      </w:pPr>
      <w:r>
        <w:rPr>
          <w:rFonts w:ascii="Times New Roman" w:eastAsia="標楷體" w:hAnsi="Times New Roman" w:cs="Times New Roman"/>
          <w:b/>
          <w:szCs w:val="24"/>
        </w:rPr>
        <w:t>實驗動物照護及使用委員會</w:t>
      </w:r>
      <w:r>
        <w:rPr>
          <w:rFonts w:ascii="Times New Roman" w:eastAsia="標楷體" w:hAnsi="Times New Roman" w:cs="Times New Roman"/>
          <w:b/>
          <w:szCs w:val="24"/>
        </w:rPr>
        <w:t>(</w:t>
      </w:r>
      <w:r>
        <w:rPr>
          <w:rFonts w:ascii="Times New Roman" w:eastAsia="標楷體" w:hAnsi="Times New Roman" w:cs="Times New Roman"/>
          <w:b/>
          <w:szCs w:val="24"/>
        </w:rPr>
        <w:t>或小組</w:t>
      </w:r>
      <w:r>
        <w:rPr>
          <w:rFonts w:ascii="Times New Roman" w:eastAsia="標楷體" w:hAnsi="Times New Roman" w:cs="Times New Roman"/>
          <w:b/>
          <w:szCs w:val="24"/>
        </w:rPr>
        <w:t>)</w:t>
      </w:r>
      <w:r>
        <w:rPr>
          <w:rFonts w:ascii="Times New Roman" w:eastAsia="標楷體" w:hAnsi="Times New Roman" w:cs="Times New Roman"/>
          <w:b/>
          <w:color w:val="FF0000"/>
          <w:szCs w:val="24"/>
        </w:rPr>
        <w:t>執行秘書</w:t>
      </w:r>
      <w:r>
        <w:rPr>
          <w:rFonts w:ascii="Times New Roman" w:eastAsia="標楷體" w:hAnsi="Times New Roman" w:cs="Times New Roman"/>
          <w:b/>
          <w:szCs w:val="24"/>
        </w:rPr>
        <w:t>簽章：</w:t>
      </w:r>
      <w:r>
        <w:rPr>
          <w:rFonts w:ascii="Times New Roman" w:eastAsia="標楷體" w:hAnsi="Times New Roman" w:cs="Times New Roman"/>
          <w:b/>
          <w:szCs w:val="24"/>
        </w:rPr>
        <w:t xml:space="preserve"> ______________</w:t>
      </w:r>
      <w:r>
        <w:rPr>
          <w:rFonts w:ascii="Times New Roman" w:eastAsia="標楷體" w:hAnsi="Times New Roman" w:cs="Times New Roman"/>
          <w:b/>
          <w:szCs w:val="24"/>
        </w:rPr>
        <w:t>日期：民國</w:t>
      </w:r>
      <w:r>
        <w:rPr>
          <w:rFonts w:ascii="Times New Roman" w:eastAsia="標楷體" w:hAnsi="Times New Roman" w:cs="Times New Roman"/>
          <w:b/>
          <w:szCs w:val="24"/>
        </w:rPr>
        <w:t xml:space="preserve">   </w:t>
      </w:r>
      <w:r>
        <w:rPr>
          <w:rFonts w:ascii="Times New Roman" w:eastAsia="標楷體" w:hAnsi="Times New Roman" w:cs="Times New Roman"/>
          <w:b/>
          <w:szCs w:val="24"/>
        </w:rPr>
        <w:t>年</w:t>
      </w:r>
      <w:r>
        <w:rPr>
          <w:rFonts w:ascii="Times New Roman" w:eastAsia="標楷體" w:hAnsi="Times New Roman" w:cs="Times New Roman"/>
          <w:b/>
          <w:szCs w:val="24"/>
        </w:rPr>
        <w:t xml:space="preserve">   </w:t>
      </w:r>
      <w:r>
        <w:rPr>
          <w:rFonts w:ascii="Times New Roman" w:eastAsia="標楷體" w:hAnsi="Times New Roman" w:cs="Times New Roman"/>
          <w:b/>
          <w:szCs w:val="24"/>
        </w:rPr>
        <w:t>月</w:t>
      </w:r>
      <w:r>
        <w:rPr>
          <w:rFonts w:ascii="Times New Roman" w:eastAsia="標楷體" w:hAnsi="Times New Roman" w:cs="Times New Roman"/>
          <w:b/>
          <w:szCs w:val="24"/>
        </w:rPr>
        <w:t xml:space="preserve">    </w:t>
      </w:r>
      <w:r>
        <w:rPr>
          <w:rFonts w:ascii="Times New Roman" w:eastAsia="標楷體" w:hAnsi="Times New Roman" w:cs="Times New Roman"/>
          <w:b/>
          <w:szCs w:val="24"/>
        </w:rPr>
        <w:t>日</w:t>
      </w:r>
    </w:p>
    <w:p w14:paraId="348A5D59" w14:textId="77777777" w:rsidR="00E005AE" w:rsidRDefault="00E005AE">
      <w:pPr>
        <w:pStyle w:val="Standard"/>
        <w:ind w:left="480" w:hanging="480"/>
        <w:rPr>
          <w:rFonts w:ascii="Times New Roman" w:eastAsia="標楷體" w:hAnsi="Times New Roman" w:cs="Times New Roman"/>
          <w:b/>
          <w:szCs w:val="24"/>
        </w:rPr>
      </w:pPr>
    </w:p>
    <w:p w14:paraId="3B2BEB3C" w14:textId="77777777" w:rsidR="00E005AE" w:rsidRDefault="000F7258">
      <w:pPr>
        <w:pStyle w:val="Standard"/>
        <w:ind w:left="480" w:hanging="480"/>
      </w:pPr>
      <w:r>
        <w:rPr>
          <w:rFonts w:ascii="Times New Roman" w:eastAsia="標楷體" w:hAnsi="Times New Roman" w:cs="Times New Roman"/>
          <w:b/>
          <w:szCs w:val="24"/>
        </w:rPr>
        <w:t>實驗動物照護及使用委員會</w:t>
      </w:r>
      <w:r>
        <w:rPr>
          <w:rFonts w:ascii="Times New Roman" w:eastAsia="標楷體" w:hAnsi="Times New Roman" w:cs="Times New Roman"/>
          <w:b/>
          <w:szCs w:val="24"/>
        </w:rPr>
        <w:t>(</w:t>
      </w:r>
      <w:r>
        <w:rPr>
          <w:rFonts w:ascii="Times New Roman" w:eastAsia="標楷體" w:hAnsi="Times New Roman" w:cs="Times New Roman"/>
          <w:b/>
          <w:szCs w:val="24"/>
        </w:rPr>
        <w:t>或小組</w:t>
      </w:r>
      <w:r>
        <w:rPr>
          <w:rFonts w:ascii="Times New Roman" w:eastAsia="標楷體" w:hAnsi="Times New Roman" w:cs="Times New Roman"/>
          <w:b/>
          <w:szCs w:val="24"/>
        </w:rPr>
        <w:t>)</w:t>
      </w:r>
      <w:r>
        <w:rPr>
          <w:rFonts w:ascii="Times New Roman" w:eastAsia="標楷體" w:hAnsi="Times New Roman" w:cs="Times New Roman"/>
          <w:b/>
          <w:color w:val="FF0000"/>
          <w:szCs w:val="24"/>
        </w:rPr>
        <w:t>召集人</w:t>
      </w:r>
      <w:r>
        <w:rPr>
          <w:rFonts w:ascii="Times New Roman" w:eastAsia="標楷體" w:hAnsi="Times New Roman" w:cs="Times New Roman"/>
          <w:b/>
          <w:szCs w:val="24"/>
        </w:rPr>
        <w:t>簽章：</w:t>
      </w:r>
      <w:r>
        <w:rPr>
          <w:rFonts w:ascii="Times New Roman" w:eastAsia="標楷體" w:hAnsi="Times New Roman" w:cs="Times New Roman"/>
          <w:b/>
          <w:szCs w:val="24"/>
        </w:rPr>
        <w:t xml:space="preserve"> ________________</w:t>
      </w:r>
      <w:r>
        <w:rPr>
          <w:rFonts w:ascii="Times New Roman" w:eastAsia="標楷體" w:hAnsi="Times New Roman" w:cs="Times New Roman"/>
          <w:b/>
          <w:szCs w:val="24"/>
        </w:rPr>
        <w:t>日期：民國</w:t>
      </w:r>
      <w:r>
        <w:rPr>
          <w:rFonts w:ascii="Times New Roman" w:eastAsia="標楷體" w:hAnsi="Times New Roman" w:cs="Times New Roman"/>
          <w:b/>
          <w:szCs w:val="24"/>
        </w:rPr>
        <w:t xml:space="preserve">   </w:t>
      </w:r>
      <w:r>
        <w:rPr>
          <w:rFonts w:ascii="Times New Roman" w:eastAsia="標楷體" w:hAnsi="Times New Roman" w:cs="Times New Roman"/>
          <w:b/>
          <w:szCs w:val="24"/>
        </w:rPr>
        <w:t>年</w:t>
      </w:r>
      <w:r>
        <w:rPr>
          <w:rFonts w:ascii="Times New Roman" w:eastAsia="標楷體" w:hAnsi="Times New Roman" w:cs="Times New Roman"/>
          <w:b/>
          <w:szCs w:val="24"/>
        </w:rPr>
        <w:t xml:space="preserve">   </w:t>
      </w:r>
      <w:r>
        <w:rPr>
          <w:rFonts w:ascii="Times New Roman" w:eastAsia="標楷體" w:hAnsi="Times New Roman" w:cs="Times New Roman"/>
          <w:b/>
          <w:szCs w:val="24"/>
        </w:rPr>
        <w:t>月</w:t>
      </w:r>
      <w:r>
        <w:rPr>
          <w:rFonts w:ascii="Times New Roman" w:eastAsia="標楷體" w:hAnsi="Times New Roman" w:cs="Times New Roman"/>
          <w:b/>
          <w:szCs w:val="24"/>
        </w:rPr>
        <w:t xml:space="preserve">    </w:t>
      </w:r>
      <w:r>
        <w:rPr>
          <w:rFonts w:ascii="Times New Roman" w:eastAsia="標楷體" w:hAnsi="Times New Roman" w:cs="Times New Roman"/>
          <w:b/>
          <w:szCs w:val="24"/>
        </w:rPr>
        <w:t>日</w:t>
      </w:r>
    </w:p>
    <w:p w14:paraId="1EEC36B7" w14:textId="77777777" w:rsidR="00E005AE" w:rsidRDefault="00E005AE">
      <w:pPr>
        <w:pStyle w:val="Standard"/>
        <w:ind w:left="400" w:hanging="400"/>
      </w:pPr>
    </w:p>
    <w:sectPr w:rsidR="00E005AE">
      <w:foot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7B1F" w14:textId="77777777" w:rsidR="007F6C3F" w:rsidRDefault="007F6C3F">
      <w:r>
        <w:separator/>
      </w:r>
    </w:p>
  </w:endnote>
  <w:endnote w:type="continuationSeparator" w:id="0">
    <w:p w14:paraId="75BDBF05" w14:textId="77777777" w:rsidR="007F6C3F" w:rsidRDefault="007F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426459"/>
      <w:docPartObj>
        <w:docPartGallery w:val="Page Numbers (Bottom of Page)"/>
        <w:docPartUnique/>
      </w:docPartObj>
    </w:sdtPr>
    <w:sdtContent>
      <w:p w14:paraId="156EC11D" w14:textId="0F8D48DC" w:rsidR="00EC662B" w:rsidRDefault="00EC662B">
        <w:pPr>
          <w:pStyle w:val="a6"/>
          <w:jc w:val="center"/>
        </w:pPr>
        <w:r>
          <w:fldChar w:fldCharType="begin"/>
        </w:r>
        <w:r>
          <w:instrText>PAGE   \* MERGEFORMAT</w:instrText>
        </w:r>
        <w:r>
          <w:fldChar w:fldCharType="separate"/>
        </w:r>
        <w:r>
          <w:rPr>
            <w:lang w:val="zh-TW"/>
          </w:rPr>
          <w:t>2</w:t>
        </w:r>
        <w:r>
          <w:fldChar w:fldCharType="end"/>
        </w:r>
      </w:p>
    </w:sdtContent>
  </w:sdt>
  <w:p w14:paraId="20E37A61" w14:textId="77777777" w:rsidR="00EC662B" w:rsidRDefault="00EC66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A35B" w14:textId="77777777" w:rsidR="007F6C3F" w:rsidRDefault="007F6C3F">
      <w:r>
        <w:rPr>
          <w:color w:val="000000"/>
        </w:rPr>
        <w:separator/>
      </w:r>
    </w:p>
  </w:footnote>
  <w:footnote w:type="continuationSeparator" w:id="0">
    <w:p w14:paraId="5D5491B5" w14:textId="77777777" w:rsidR="007F6C3F" w:rsidRDefault="007F6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843"/>
    <w:multiLevelType w:val="multilevel"/>
    <w:tmpl w:val="AAD67D7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AE"/>
    <w:rsid w:val="00021A92"/>
    <w:rsid w:val="000E25C2"/>
    <w:rsid w:val="000F7258"/>
    <w:rsid w:val="00101D0C"/>
    <w:rsid w:val="0015243D"/>
    <w:rsid w:val="003C262F"/>
    <w:rsid w:val="00482EB7"/>
    <w:rsid w:val="00714BA4"/>
    <w:rsid w:val="007457E7"/>
    <w:rsid w:val="007F6C3F"/>
    <w:rsid w:val="00B35FDE"/>
    <w:rsid w:val="00C03B3D"/>
    <w:rsid w:val="00C108C4"/>
    <w:rsid w:val="00C65F4A"/>
    <w:rsid w:val="00CA31C4"/>
    <w:rsid w:val="00DA6DFE"/>
    <w:rsid w:val="00E005AE"/>
    <w:rsid w:val="00E64AAF"/>
    <w:rsid w:val="00EC6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4A3C"/>
  <w15:docId w15:val="{D8DAC360-1089-43C7-925D-EFB2F2C4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character" w:customStyle="1" w:styleId="Internetlink">
    <w:name w:val="Internet link"/>
    <w:basedOn w:val="a0"/>
    <w:rPr>
      <w:color w:val="0000FF"/>
      <w:u w:val="single"/>
    </w:rPr>
  </w:style>
  <w:style w:type="character" w:styleId="a9">
    <w:name w:val="FollowedHyperlink"/>
    <w:basedOn w:val="a0"/>
    <w:rPr>
      <w:color w:val="800080"/>
      <w:u w:val="single"/>
    </w:rPr>
  </w:style>
  <w:style w:type="character" w:customStyle="1" w:styleId="ListLabel1">
    <w:name w:val="ListLabel 1"/>
    <w:rPr>
      <w:rFonts w:ascii="Times New Roman" w:eastAsia="Times New Roman" w:hAnsi="Times New Roman" w:cs="Times New Roman"/>
    </w:rPr>
  </w:style>
  <w:style w:type="numbering" w:customStyle="1" w:styleId="1">
    <w:name w:val="無清單1"/>
    <w:basedOn w:val="a2"/>
    <w:pPr>
      <w:numPr>
        <w:numId w:val="1"/>
      </w:numPr>
    </w:pPr>
  </w:style>
  <w:style w:type="character" w:styleId="aa">
    <w:name w:val="Hyperlink"/>
    <w:basedOn w:val="a0"/>
    <w:uiPriority w:val="99"/>
    <w:unhideWhenUsed/>
    <w:rsid w:val="00C65F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imal.moa.gov.tw/Frontend/Know/PageTabList?TabID=31B05CB46007226432BFAA3E5B9113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王俊欽</dc:creator>
  <cp:lastModifiedBy>動物福利科蘇怡欣</cp:lastModifiedBy>
  <cp:revision>10</cp:revision>
  <cp:lastPrinted>2024-01-30T13:34:00Z</cp:lastPrinted>
  <dcterms:created xsi:type="dcterms:W3CDTF">2023-01-12T07:26:00Z</dcterms:created>
  <dcterms:modified xsi:type="dcterms:W3CDTF">2024-01-30T13:34:00Z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